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135D" w14:textId="77777777" w:rsidR="002660E9" w:rsidRDefault="002660E9" w:rsidP="008A3B30">
      <w:pPr>
        <w:widowControl w:val="0"/>
        <w:tabs>
          <w:tab w:val="left" w:pos="1800"/>
          <w:tab w:val="right" w:pos="8910"/>
        </w:tabs>
        <w:spacing w:after="120" w:line="240" w:lineRule="auto"/>
        <w:ind w:left="2160" w:hanging="2160"/>
        <w:jc w:val="center"/>
        <w:rPr>
          <w:rFonts w:ascii="Arial" w:eastAsia="MS Mincho" w:hAnsi="Arial" w:cs="Times New Roman"/>
          <w:szCs w:val="20"/>
          <w:u w:val="single"/>
          <w:lang w:val="en-US"/>
        </w:rPr>
      </w:pPr>
      <w:r w:rsidRPr="008A3B30">
        <w:rPr>
          <w:rFonts w:ascii="Arial" w:eastAsia="MS Mincho" w:hAnsi="Arial" w:cs="Times New Roman"/>
          <w:szCs w:val="20"/>
          <w:u w:val="single"/>
          <w:lang w:val="en-US"/>
        </w:rPr>
        <w:t>ANNEXURE-I</w:t>
      </w:r>
      <w:r w:rsidRPr="008A3B30">
        <w:rPr>
          <w:rFonts w:ascii="Arial" w:eastAsia="MS Mincho" w:hAnsi="Arial" w:cs="Times New Roman"/>
          <w:szCs w:val="20"/>
          <w:u w:val="single"/>
          <w:lang w:val="en-US"/>
        </w:rPr>
        <w:tab/>
        <w:t>:</w:t>
      </w:r>
      <w:r w:rsidRPr="008A3B30">
        <w:rPr>
          <w:rFonts w:ascii="Arial" w:eastAsia="MS Mincho" w:hAnsi="Arial" w:cs="Times New Roman"/>
          <w:szCs w:val="20"/>
          <w:u w:val="single"/>
          <w:lang w:val="en-US"/>
        </w:rPr>
        <w:tab/>
        <w:t>TECHNICAL DATA SHEET</w:t>
      </w:r>
    </w:p>
    <w:p w14:paraId="3C8FDB1E" w14:textId="26AFD74C" w:rsid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A – SITE CONDITION</w:t>
      </w:r>
    </w:p>
    <w:p w14:paraId="2409ACF2" w14:textId="345507A0" w:rsidR="00B669A6" w:rsidRPr="00210216" w:rsidRDefault="00B669A6" w:rsidP="00B669A6">
      <w:pPr>
        <w:pStyle w:val="BodyText"/>
        <w:spacing w:before="74" w:line="232" w:lineRule="auto"/>
        <w:ind w:left="503" w:right="2653"/>
        <w:rPr>
          <w:rFonts w:ascii="Arial" w:hAnsi="Arial" w:cs="Arial"/>
          <w:sz w:val="21"/>
          <w:szCs w:val="21"/>
        </w:rPr>
      </w:pPr>
      <w:r w:rsidRPr="00210216">
        <w:rPr>
          <w:rFonts w:ascii="Arial" w:hAnsi="Arial" w:cs="Arial"/>
          <w:sz w:val="21"/>
          <w:szCs w:val="21"/>
        </w:rPr>
        <w:t xml:space="preserve">Barometric </w:t>
      </w:r>
      <w:proofErr w:type="gramStart"/>
      <w:r w:rsidRPr="00210216">
        <w:rPr>
          <w:rFonts w:ascii="Arial" w:hAnsi="Arial" w:cs="Arial"/>
          <w:sz w:val="21"/>
          <w:szCs w:val="21"/>
        </w:rPr>
        <w:t>Pressure  …</w:t>
      </w:r>
      <w:proofErr w:type="gramEnd"/>
      <w:r w:rsidRPr="00210216">
        <w:rPr>
          <w:rFonts w:ascii="Arial" w:hAnsi="Arial" w:cs="Arial"/>
          <w:sz w:val="21"/>
          <w:szCs w:val="21"/>
        </w:rPr>
        <w:t>…    736 mmHg.</w:t>
      </w:r>
    </w:p>
    <w:p w14:paraId="4BCFEC57" w14:textId="0A750C2C" w:rsidR="00B669A6" w:rsidRPr="00527D61" w:rsidRDefault="00B669A6" w:rsidP="00B669A6">
      <w:pPr>
        <w:pStyle w:val="BodyText"/>
        <w:tabs>
          <w:tab w:val="left" w:pos="2941"/>
        </w:tabs>
        <w:spacing w:line="237" w:lineRule="auto"/>
        <w:ind w:left="503" w:right="2469"/>
        <w:rPr>
          <w:rFonts w:ascii="Arial" w:hAnsi="Arial" w:cs="Arial"/>
          <w:sz w:val="21"/>
          <w:szCs w:val="21"/>
        </w:rPr>
      </w:pPr>
      <w:r w:rsidRPr="00527D61">
        <w:rPr>
          <w:rFonts w:ascii="Arial" w:hAnsi="Arial" w:cs="Arial"/>
          <w:sz w:val="21"/>
          <w:szCs w:val="21"/>
        </w:rPr>
        <w:t>Design</w:t>
      </w:r>
      <w:r w:rsidRPr="00527D61">
        <w:rPr>
          <w:rFonts w:ascii="Arial" w:hAnsi="Arial" w:cs="Arial"/>
          <w:spacing w:val="-1"/>
          <w:sz w:val="21"/>
          <w:szCs w:val="21"/>
        </w:rPr>
        <w:t xml:space="preserve"> </w:t>
      </w:r>
      <w:r w:rsidRPr="00527D61">
        <w:rPr>
          <w:rFonts w:ascii="Arial" w:hAnsi="Arial" w:cs="Arial"/>
          <w:sz w:val="21"/>
          <w:szCs w:val="21"/>
        </w:rPr>
        <w:t>Ambient</w:t>
      </w:r>
      <w:r w:rsidRPr="00527D61">
        <w:rPr>
          <w:rFonts w:ascii="Arial" w:hAnsi="Arial" w:cs="Arial"/>
          <w:spacing w:val="-1"/>
          <w:sz w:val="21"/>
          <w:szCs w:val="21"/>
        </w:rPr>
        <w:t xml:space="preserve"> </w:t>
      </w:r>
      <w:proofErr w:type="gramStart"/>
      <w:r w:rsidRPr="00527D61">
        <w:rPr>
          <w:rFonts w:ascii="Arial" w:hAnsi="Arial" w:cs="Arial"/>
          <w:sz w:val="21"/>
          <w:szCs w:val="21"/>
        </w:rPr>
        <w:t>temperature</w:t>
      </w:r>
      <w:r w:rsidRPr="00527D61">
        <w:rPr>
          <w:rFonts w:ascii="Arial" w:hAnsi="Arial" w:cs="Arial"/>
          <w:spacing w:val="-6"/>
          <w:sz w:val="21"/>
          <w:szCs w:val="21"/>
        </w:rPr>
        <w:t xml:space="preserve"> </w:t>
      </w:r>
      <w:r w:rsidRPr="00527D61">
        <w:rPr>
          <w:rFonts w:ascii="Arial" w:hAnsi="Arial" w:cs="Arial"/>
          <w:sz w:val="21"/>
          <w:szCs w:val="21"/>
        </w:rPr>
        <w:t>:</w:t>
      </w:r>
      <w:proofErr w:type="gramEnd"/>
      <w:r w:rsidRPr="00527D61">
        <w:rPr>
          <w:rFonts w:ascii="Arial" w:hAnsi="Arial" w:cs="Arial"/>
          <w:sz w:val="21"/>
          <w:szCs w:val="21"/>
        </w:rPr>
        <w:t xml:space="preserve"> 45°C</w:t>
      </w:r>
    </w:p>
    <w:p w14:paraId="02AAA31F" w14:textId="77777777" w:rsidR="00B669A6" w:rsidRPr="00210216" w:rsidRDefault="00B669A6" w:rsidP="00B669A6">
      <w:pPr>
        <w:pStyle w:val="BodyText"/>
        <w:spacing w:line="475" w:lineRule="auto"/>
        <w:ind w:left="503" w:right="2610"/>
        <w:rPr>
          <w:rFonts w:ascii="Arial" w:hAnsi="Arial" w:cs="Arial"/>
          <w:spacing w:val="-50"/>
          <w:sz w:val="21"/>
          <w:szCs w:val="21"/>
        </w:rPr>
      </w:pPr>
      <w:r w:rsidRPr="00527D61">
        <w:rPr>
          <w:rFonts w:ascii="Arial" w:hAnsi="Arial" w:cs="Arial"/>
          <w:sz w:val="21"/>
          <w:szCs w:val="21"/>
        </w:rPr>
        <w:t xml:space="preserve">Design temperature for electrical </w:t>
      </w:r>
      <w:proofErr w:type="gramStart"/>
      <w:r w:rsidRPr="00527D61">
        <w:rPr>
          <w:rFonts w:ascii="Arial" w:hAnsi="Arial" w:cs="Arial"/>
          <w:sz w:val="21"/>
          <w:szCs w:val="21"/>
        </w:rPr>
        <w:t>equipment :</w:t>
      </w:r>
      <w:proofErr w:type="gramEnd"/>
      <w:r w:rsidRPr="00527D61">
        <w:rPr>
          <w:rFonts w:ascii="Arial" w:hAnsi="Arial" w:cs="Arial"/>
          <w:sz w:val="21"/>
          <w:szCs w:val="21"/>
        </w:rPr>
        <w:t xml:space="preserve"> 50°C</w:t>
      </w:r>
      <w:r w:rsidRPr="00210216">
        <w:rPr>
          <w:rFonts w:ascii="Arial" w:hAnsi="Arial" w:cs="Arial"/>
          <w:spacing w:val="-50"/>
          <w:sz w:val="21"/>
          <w:szCs w:val="21"/>
        </w:rPr>
        <w:t xml:space="preserve"> </w:t>
      </w:r>
    </w:p>
    <w:p w14:paraId="310B2C07" w14:textId="77777777" w:rsidR="00B669A6" w:rsidRPr="00210216" w:rsidRDefault="00B669A6" w:rsidP="00B669A6">
      <w:pPr>
        <w:pStyle w:val="BodyText"/>
        <w:spacing w:line="475" w:lineRule="auto"/>
        <w:ind w:left="503" w:right="2469"/>
        <w:rPr>
          <w:rFonts w:ascii="Arial" w:hAnsi="Arial" w:cs="Arial"/>
          <w:sz w:val="21"/>
          <w:szCs w:val="21"/>
        </w:rPr>
      </w:pP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supply:             As per attached Annexure 3.</w:t>
      </w:r>
    </w:p>
    <w:p w14:paraId="280D84F2" w14:textId="13430A26" w:rsidR="008A3B30" w:rsidRPr="008A3B30" w:rsidRDefault="00B669A6"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B</w:t>
      </w:r>
      <w:r w:rsidR="008A3B30">
        <w:rPr>
          <w:rFonts w:ascii="Arial" w:eastAsia="MS Mincho" w:hAnsi="Arial" w:cs="Times New Roman"/>
          <w:szCs w:val="20"/>
          <w:u w:val="single"/>
          <w:lang w:val="en-US"/>
        </w:rPr>
        <w:t xml:space="preserve"> – TECHNICAL PARMETERS OF FAN</w:t>
      </w:r>
    </w:p>
    <w:p w14:paraId="75F9D497" w14:textId="77777777" w:rsidR="00731284" w:rsidRDefault="00731284" w:rsidP="00731284">
      <w:pPr>
        <w:pStyle w:val="BodyText"/>
        <w:spacing w:before="4"/>
        <w:rPr>
          <w:rFonts w:ascii="Times New Roman"/>
          <w:b/>
        </w:rPr>
      </w:pPr>
    </w:p>
    <w:tbl>
      <w:tblPr>
        <w:tblW w:w="992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425"/>
        <w:gridCol w:w="2136"/>
        <w:gridCol w:w="903"/>
        <w:gridCol w:w="1355"/>
        <w:gridCol w:w="1134"/>
        <w:gridCol w:w="1418"/>
        <w:gridCol w:w="1417"/>
        <w:gridCol w:w="567"/>
      </w:tblGrid>
      <w:tr w:rsidR="00DF7557" w14:paraId="332F0D54" w14:textId="77777777" w:rsidTr="009930AA">
        <w:trPr>
          <w:trHeight w:val="469"/>
        </w:trPr>
        <w:tc>
          <w:tcPr>
            <w:tcW w:w="568" w:type="dxa"/>
          </w:tcPr>
          <w:p w14:paraId="438073E4" w14:textId="56403263" w:rsidR="00DF7557" w:rsidRDefault="00DF7557" w:rsidP="002C0149">
            <w:pPr>
              <w:pStyle w:val="TableParagraph"/>
              <w:rPr>
                <w:rFonts w:ascii="Times New Roman"/>
                <w:sz w:val="18"/>
              </w:rPr>
            </w:pPr>
            <w:r>
              <w:rPr>
                <w:sz w:val="19"/>
              </w:rPr>
              <w:t>1)</w:t>
            </w:r>
          </w:p>
        </w:tc>
        <w:tc>
          <w:tcPr>
            <w:tcW w:w="425" w:type="dxa"/>
          </w:tcPr>
          <w:p w14:paraId="31EABE1B" w14:textId="77777777" w:rsidR="00DF7557" w:rsidRDefault="00DF7557" w:rsidP="002C0149">
            <w:pPr>
              <w:pStyle w:val="TableParagraph"/>
              <w:rPr>
                <w:rFonts w:ascii="Times New Roman"/>
                <w:sz w:val="18"/>
              </w:rPr>
            </w:pPr>
          </w:p>
        </w:tc>
        <w:tc>
          <w:tcPr>
            <w:tcW w:w="2136" w:type="dxa"/>
          </w:tcPr>
          <w:p w14:paraId="158BE834" w14:textId="1FD42009" w:rsidR="00DF7557" w:rsidRPr="00527D61" w:rsidRDefault="00DF7557" w:rsidP="00DF7557">
            <w:pPr>
              <w:pStyle w:val="TableParagraph"/>
              <w:spacing w:before="114"/>
              <w:ind w:right="652"/>
              <w:jc w:val="both"/>
              <w:rPr>
                <w:rFonts w:ascii="Arial"/>
                <w:b/>
                <w:sz w:val="19"/>
              </w:rPr>
            </w:pPr>
            <w:r w:rsidRPr="00527D61">
              <w:rPr>
                <w:sz w:val="19"/>
              </w:rPr>
              <w:t>No.</w:t>
            </w:r>
            <w:r w:rsidRPr="00527D61">
              <w:rPr>
                <w:spacing w:val="-5"/>
                <w:sz w:val="19"/>
              </w:rPr>
              <w:t xml:space="preserve"> </w:t>
            </w:r>
            <w:r w:rsidRPr="00527D61">
              <w:rPr>
                <w:sz w:val="19"/>
              </w:rPr>
              <w:t>of</w:t>
            </w:r>
            <w:r w:rsidRPr="00527D61">
              <w:rPr>
                <w:spacing w:val="-5"/>
                <w:sz w:val="19"/>
              </w:rPr>
              <w:t xml:space="preserve"> </w:t>
            </w:r>
            <w:r w:rsidRPr="00527D61">
              <w:rPr>
                <w:sz w:val="19"/>
              </w:rPr>
              <w:t>fan</w:t>
            </w:r>
            <w:r w:rsidRPr="00527D61">
              <w:rPr>
                <w:spacing w:val="-5"/>
                <w:sz w:val="19"/>
              </w:rPr>
              <w:t xml:space="preserve"> </w:t>
            </w:r>
            <w:r w:rsidRPr="00527D61">
              <w:rPr>
                <w:sz w:val="19"/>
              </w:rPr>
              <w:t>required</w:t>
            </w:r>
          </w:p>
        </w:tc>
        <w:tc>
          <w:tcPr>
            <w:tcW w:w="6794" w:type="dxa"/>
            <w:gridSpan w:val="6"/>
          </w:tcPr>
          <w:p w14:paraId="26981374" w14:textId="0175074F" w:rsidR="00DF7557" w:rsidRPr="00527D61" w:rsidRDefault="00DF7557" w:rsidP="002C0149">
            <w:pPr>
              <w:pStyle w:val="TableParagraph"/>
              <w:spacing w:before="10" w:line="237" w:lineRule="auto"/>
              <w:ind w:left="149" w:right="125" w:firstLine="144"/>
              <w:rPr>
                <w:rFonts w:ascii="Arial"/>
                <w:b/>
                <w:sz w:val="19"/>
              </w:rPr>
            </w:pPr>
            <w:r w:rsidRPr="00527D61">
              <w:rPr>
                <w:sz w:val="19"/>
              </w:rPr>
              <w:t>1</w:t>
            </w:r>
            <w:r w:rsidRPr="00527D61">
              <w:rPr>
                <w:spacing w:val="2"/>
                <w:sz w:val="19"/>
              </w:rPr>
              <w:t xml:space="preserve"> </w:t>
            </w:r>
            <w:r w:rsidRPr="00527D61">
              <w:rPr>
                <w:sz w:val="19"/>
              </w:rPr>
              <w:t>x</w:t>
            </w:r>
            <w:r w:rsidRPr="00527D61">
              <w:rPr>
                <w:spacing w:val="-12"/>
                <w:sz w:val="19"/>
              </w:rPr>
              <w:t xml:space="preserve"> </w:t>
            </w:r>
            <w:r w:rsidRPr="00527D61">
              <w:rPr>
                <w:sz w:val="19"/>
              </w:rPr>
              <w:t>100%</w:t>
            </w:r>
            <w:r w:rsidRPr="00527D61">
              <w:rPr>
                <w:spacing w:val="-3"/>
                <w:sz w:val="19"/>
              </w:rPr>
              <w:t xml:space="preserve"> </w:t>
            </w:r>
            <w:r w:rsidRPr="00527D61">
              <w:rPr>
                <w:sz w:val="19"/>
              </w:rPr>
              <w:t>MCR</w:t>
            </w:r>
          </w:p>
        </w:tc>
      </w:tr>
      <w:tr w:rsidR="00DF7557" w14:paraId="711BA5CE" w14:textId="77777777" w:rsidTr="009930AA">
        <w:trPr>
          <w:trHeight w:val="469"/>
        </w:trPr>
        <w:tc>
          <w:tcPr>
            <w:tcW w:w="568" w:type="dxa"/>
          </w:tcPr>
          <w:p w14:paraId="2F1F0E3B" w14:textId="77D9ECFC" w:rsidR="00DF7557" w:rsidRDefault="00DF7557" w:rsidP="002C0149">
            <w:pPr>
              <w:pStyle w:val="TableParagraph"/>
              <w:rPr>
                <w:rFonts w:ascii="Times New Roman"/>
                <w:sz w:val="18"/>
              </w:rPr>
            </w:pPr>
            <w:r>
              <w:rPr>
                <w:sz w:val="19"/>
              </w:rPr>
              <w:t>2)</w:t>
            </w:r>
          </w:p>
        </w:tc>
        <w:tc>
          <w:tcPr>
            <w:tcW w:w="425" w:type="dxa"/>
          </w:tcPr>
          <w:p w14:paraId="5571C88C" w14:textId="77777777" w:rsidR="00DF7557" w:rsidRDefault="00DF7557" w:rsidP="002C0149">
            <w:pPr>
              <w:pStyle w:val="TableParagraph"/>
              <w:rPr>
                <w:rFonts w:ascii="Times New Roman"/>
                <w:sz w:val="18"/>
              </w:rPr>
            </w:pPr>
          </w:p>
        </w:tc>
        <w:tc>
          <w:tcPr>
            <w:tcW w:w="2136" w:type="dxa"/>
          </w:tcPr>
          <w:p w14:paraId="092777E8" w14:textId="27DDC493" w:rsidR="00DF7557" w:rsidRDefault="00DF7557" w:rsidP="00DF7557">
            <w:pPr>
              <w:pStyle w:val="TableParagraph"/>
              <w:spacing w:before="114"/>
              <w:ind w:right="652"/>
              <w:jc w:val="both"/>
              <w:rPr>
                <w:rFonts w:ascii="Arial"/>
                <w:b/>
                <w:sz w:val="19"/>
              </w:rPr>
            </w:pPr>
            <w:r>
              <w:rPr>
                <w:sz w:val="19"/>
              </w:rPr>
              <w:t>Medium</w:t>
            </w:r>
            <w:r>
              <w:rPr>
                <w:spacing w:val="-6"/>
                <w:sz w:val="19"/>
              </w:rPr>
              <w:t xml:space="preserve"> </w:t>
            </w:r>
            <w:r>
              <w:rPr>
                <w:sz w:val="19"/>
              </w:rPr>
              <w:t>handled</w:t>
            </w:r>
          </w:p>
        </w:tc>
        <w:tc>
          <w:tcPr>
            <w:tcW w:w="6794" w:type="dxa"/>
            <w:gridSpan w:val="6"/>
          </w:tcPr>
          <w:p w14:paraId="0A3D6A17" w14:textId="0653E1EF" w:rsidR="00DF7557" w:rsidRPr="00180F32" w:rsidRDefault="00180F32" w:rsidP="00180F32">
            <w:pPr>
              <w:pStyle w:val="TableParagraph"/>
              <w:spacing w:before="10" w:line="237" w:lineRule="auto"/>
              <w:ind w:left="149" w:right="125"/>
              <w:rPr>
                <w:rFonts w:ascii="Arial"/>
                <w:sz w:val="19"/>
              </w:rPr>
            </w:pPr>
            <w:r w:rsidRPr="00180F32">
              <w:rPr>
                <w:rFonts w:ascii="Arial"/>
                <w:sz w:val="19"/>
              </w:rPr>
              <w:t xml:space="preserve">Flue Gas </w:t>
            </w:r>
            <w:r w:rsidRPr="00180F32">
              <w:rPr>
                <w:rFonts w:ascii="Arial"/>
                <w:sz w:val="19"/>
              </w:rPr>
              <w:t>–</w:t>
            </w:r>
            <w:r w:rsidRPr="00180F32">
              <w:rPr>
                <w:rFonts w:ascii="Arial"/>
                <w:sz w:val="19"/>
              </w:rPr>
              <w:t xml:space="preserve"> Analysis </w:t>
            </w:r>
            <w:proofErr w:type="gramStart"/>
            <w:r w:rsidRPr="00180F32">
              <w:rPr>
                <w:rFonts w:ascii="Arial"/>
                <w:sz w:val="19"/>
              </w:rPr>
              <w:t>( %</w:t>
            </w:r>
            <w:proofErr w:type="gramEnd"/>
            <w:r w:rsidRPr="00180F32">
              <w:rPr>
                <w:rFonts w:ascii="Arial"/>
                <w:sz w:val="19"/>
              </w:rPr>
              <w:t xml:space="preserve"> by Volume, wet) : CO2 </w:t>
            </w:r>
            <w:r w:rsidRPr="00180F32">
              <w:rPr>
                <w:rFonts w:ascii="Arial"/>
                <w:sz w:val="19"/>
              </w:rPr>
              <w:t>–</w:t>
            </w:r>
            <w:r w:rsidRPr="00180F32">
              <w:rPr>
                <w:rFonts w:ascii="Arial"/>
                <w:sz w:val="19"/>
              </w:rPr>
              <w:t xml:space="preserve"> 10.8 ; O2 </w:t>
            </w:r>
            <w:r w:rsidRPr="00180F32">
              <w:rPr>
                <w:rFonts w:ascii="Arial"/>
                <w:sz w:val="19"/>
              </w:rPr>
              <w:t>–</w:t>
            </w:r>
            <w:r w:rsidRPr="00180F32">
              <w:rPr>
                <w:rFonts w:ascii="Arial"/>
                <w:sz w:val="19"/>
              </w:rPr>
              <w:t xml:space="preserve"> 6.62 ; N2-72.73 ; Moisture </w:t>
            </w:r>
            <w:r w:rsidRPr="00180F32">
              <w:rPr>
                <w:rFonts w:ascii="Arial"/>
                <w:sz w:val="19"/>
              </w:rPr>
              <w:t>–</w:t>
            </w:r>
            <w:r w:rsidRPr="00180F32">
              <w:rPr>
                <w:rFonts w:ascii="Arial"/>
                <w:sz w:val="19"/>
              </w:rPr>
              <w:t xml:space="preserve"> 9.84 .</w:t>
            </w:r>
          </w:p>
        </w:tc>
      </w:tr>
      <w:tr w:rsidR="002E2428" w14:paraId="00808088" w14:textId="77777777" w:rsidTr="009930AA">
        <w:trPr>
          <w:trHeight w:val="469"/>
        </w:trPr>
        <w:tc>
          <w:tcPr>
            <w:tcW w:w="568" w:type="dxa"/>
          </w:tcPr>
          <w:p w14:paraId="22B0DBEE" w14:textId="77777777" w:rsidR="002E2428" w:rsidRDefault="002E2428" w:rsidP="002C0149">
            <w:pPr>
              <w:pStyle w:val="TableParagraph"/>
              <w:rPr>
                <w:sz w:val="19"/>
              </w:rPr>
            </w:pPr>
          </w:p>
        </w:tc>
        <w:tc>
          <w:tcPr>
            <w:tcW w:w="425" w:type="dxa"/>
          </w:tcPr>
          <w:p w14:paraId="75F1FA6C" w14:textId="77777777" w:rsidR="002E2428" w:rsidRDefault="002E2428" w:rsidP="002C0149">
            <w:pPr>
              <w:pStyle w:val="TableParagraph"/>
              <w:rPr>
                <w:rFonts w:ascii="Times New Roman"/>
                <w:sz w:val="18"/>
              </w:rPr>
            </w:pPr>
          </w:p>
        </w:tc>
        <w:tc>
          <w:tcPr>
            <w:tcW w:w="2136" w:type="dxa"/>
          </w:tcPr>
          <w:p w14:paraId="5F20ED94" w14:textId="77777777" w:rsidR="002E2428" w:rsidRDefault="002E2428" w:rsidP="00DF7557">
            <w:pPr>
              <w:pStyle w:val="TableParagraph"/>
              <w:spacing w:before="114"/>
              <w:ind w:right="652"/>
              <w:jc w:val="both"/>
              <w:rPr>
                <w:sz w:val="19"/>
              </w:rPr>
            </w:pPr>
          </w:p>
        </w:tc>
        <w:tc>
          <w:tcPr>
            <w:tcW w:w="6794" w:type="dxa"/>
            <w:gridSpan w:val="6"/>
          </w:tcPr>
          <w:p w14:paraId="0D4739C9" w14:textId="03A866F4" w:rsidR="002E2428" w:rsidRDefault="00180F32" w:rsidP="002C0149">
            <w:pPr>
              <w:pStyle w:val="TableParagraph"/>
              <w:spacing w:before="10" w:line="237" w:lineRule="auto"/>
              <w:ind w:left="149" w:right="125" w:firstLine="144"/>
              <w:rPr>
                <w:sz w:val="19"/>
              </w:rPr>
            </w:pPr>
            <w:r>
              <w:rPr>
                <w:sz w:val="19"/>
              </w:rPr>
              <w:t>Flue</w:t>
            </w:r>
            <w:r>
              <w:rPr>
                <w:spacing w:val="-7"/>
                <w:sz w:val="19"/>
              </w:rPr>
              <w:t xml:space="preserve"> </w:t>
            </w:r>
            <w:r>
              <w:rPr>
                <w:sz w:val="19"/>
              </w:rPr>
              <w:t>Gas</w:t>
            </w:r>
            <w:r>
              <w:rPr>
                <w:spacing w:val="-9"/>
                <w:sz w:val="19"/>
              </w:rPr>
              <w:t xml:space="preserve"> </w:t>
            </w:r>
            <w:r>
              <w:rPr>
                <w:sz w:val="19"/>
              </w:rPr>
              <w:t>with</w:t>
            </w:r>
            <w:r>
              <w:rPr>
                <w:spacing w:val="-11"/>
                <w:sz w:val="19"/>
              </w:rPr>
              <w:t xml:space="preserve"> </w:t>
            </w:r>
            <w:r>
              <w:rPr>
                <w:sz w:val="19"/>
              </w:rPr>
              <w:t>dust</w:t>
            </w:r>
            <w:r>
              <w:rPr>
                <w:spacing w:val="-6"/>
                <w:sz w:val="19"/>
              </w:rPr>
              <w:t xml:space="preserve"> </w:t>
            </w:r>
            <w:r>
              <w:rPr>
                <w:sz w:val="19"/>
              </w:rPr>
              <w:t>concentration</w:t>
            </w:r>
            <w:r>
              <w:rPr>
                <w:spacing w:val="-7"/>
                <w:sz w:val="19"/>
              </w:rPr>
              <w:t xml:space="preserve"> </w:t>
            </w:r>
            <w:r>
              <w:rPr>
                <w:sz w:val="19"/>
              </w:rPr>
              <w:t>of</w:t>
            </w:r>
            <w:r>
              <w:rPr>
                <w:spacing w:val="2"/>
                <w:sz w:val="19"/>
              </w:rPr>
              <w:t xml:space="preserve"> </w:t>
            </w:r>
            <w:r>
              <w:rPr>
                <w:sz w:val="19"/>
              </w:rPr>
              <w:t>120</w:t>
            </w:r>
            <w:r>
              <w:rPr>
                <w:spacing w:val="-11"/>
                <w:sz w:val="19"/>
              </w:rPr>
              <w:t xml:space="preserve"> </w:t>
            </w:r>
            <w:r>
              <w:rPr>
                <w:sz w:val="19"/>
              </w:rPr>
              <w:t xml:space="preserve">mg/Nm3 and </w:t>
            </w:r>
            <w:proofErr w:type="spellStart"/>
            <w:r>
              <w:rPr>
                <w:sz w:val="19"/>
              </w:rPr>
              <w:t>SOx</w:t>
            </w:r>
            <w:proofErr w:type="spellEnd"/>
            <w:r>
              <w:rPr>
                <w:sz w:val="19"/>
              </w:rPr>
              <w:t xml:space="preserve"> level- 1246 </w:t>
            </w:r>
            <w:proofErr w:type="spellStart"/>
            <w:r>
              <w:rPr>
                <w:sz w:val="19"/>
              </w:rPr>
              <w:t>mn</w:t>
            </w:r>
            <w:proofErr w:type="spellEnd"/>
            <w:r>
              <w:rPr>
                <w:sz w:val="19"/>
              </w:rPr>
              <w:t>/Nm3</w:t>
            </w:r>
          </w:p>
        </w:tc>
      </w:tr>
      <w:tr w:rsidR="00180F32" w14:paraId="1E2D24D8" w14:textId="77777777" w:rsidTr="009930AA">
        <w:trPr>
          <w:trHeight w:val="469"/>
        </w:trPr>
        <w:tc>
          <w:tcPr>
            <w:tcW w:w="568" w:type="dxa"/>
          </w:tcPr>
          <w:p w14:paraId="32E63AF4" w14:textId="77777777" w:rsidR="00180F32" w:rsidRDefault="00180F32" w:rsidP="002C0149">
            <w:pPr>
              <w:pStyle w:val="TableParagraph"/>
              <w:rPr>
                <w:sz w:val="19"/>
              </w:rPr>
            </w:pPr>
          </w:p>
        </w:tc>
        <w:tc>
          <w:tcPr>
            <w:tcW w:w="425" w:type="dxa"/>
          </w:tcPr>
          <w:p w14:paraId="45707D87" w14:textId="77777777" w:rsidR="00180F32" w:rsidRDefault="00180F32" w:rsidP="002C0149">
            <w:pPr>
              <w:pStyle w:val="TableParagraph"/>
              <w:rPr>
                <w:rFonts w:ascii="Times New Roman"/>
                <w:sz w:val="18"/>
              </w:rPr>
            </w:pPr>
          </w:p>
        </w:tc>
        <w:tc>
          <w:tcPr>
            <w:tcW w:w="2136" w:type="dxa"/>
          </w:tcPr>
          <w:p w14:paraId="078C8A8C" w14:textId="77777777" w:rsidR="00180F32" w:rsidRDefault="00180F32" w:rsidP="00DF7557">
            <w:pPr>
              <w:pStyle w:val="TableParagraph"/>
              <w:spacing w:before="114"/>
              <w:ind w:right="652"/>
              <w:jc w:val="both"/>
              <w:rPr>
                <w:sz w:val="19"/>
              </w:rPr>
            </w:pPr>
          </w:p>
        </w:tc>
        <w:tc>
          <w:tcPr>
            <w:tcW w:w="6794" w:type="dxa"/>
            <w:gridSpan w:val="6"/>
          </w:tcPr>
          <w:p w14:paraId="35ABE2EB" w14:textId="77777777" w:rsidR="00180F32" w:rsidRDefault="00180F32" w:rsidP="002C0149">
            <w:pPr>
              <w:pStyle w:val="TableParagraph"/>
              <w:spacing w:before="10" w:line="237" w:lineRule="auto"/>
              <w:ind w:left="149" w:right="125" w:firstLine="144"/>
              <w:rPr>
                <w:sz w:val="19"/>
              </w:rPr>
            </w:pPr>
          </w:p>
        </w:tc>
      </w:tr>
      <w:tr w:rsidR="00DF7557" w14:paraId="1AACC44A" w14:textId="77777777" w:rsidTr="009930AA">
        <w:trPr>
          <w:trHeight w:val="469"/>
        </w:trPr>
        <w:tc>
          <w:tcPr>
            <w:tcW w:w="568" w:type="dxa"/>
          </w:tcPr>
          <w:p w14:paraId="4CB4CB8B" w14:textId="7E656466" w:rsidR="00DF7557" w:rsidRDefault="00DF7557" w:rsidP="002C0149">
            <w:pPr>
              <w:pStyle w:val="TableParagraph"/>
              <w:rPr>
                <w:rFonts w:ascii="Times New Roman"/>
                <w:sz w:val="18"/>
              </w:rPr>
            </w:pPr>
            <w:r>
              <w:rPr>
                <w:sz w:val="19"/>
              </w:rPr>
              <w:t>3)</w:t>
            </w:r>
          </w:p>
        </w:tc>
        <w:tc>
          <w:tcPr>
            <w:tcW w:w="425" w:type="dxa"/>
          </w:tcPr>
          <w:p w14:paraId="4EF16923" w14:textId="77777777" w:rsidR="00DF7557" w:rsidRDefault="00DF7557" w:rsidP="002C0149">
            <w:pPr>
              <w:pStyle w:val="TableParagraph"/>
              <w:rPr>
                <w:rFonts w:ascii="Times New Roman"/>
                <w:sz w:val="18"/>
              </w:rPr>
            </w:pPr>
          </w:p>
        </w:tc>
        <w:tc>
          <w:tcPr>
            <w:tcW w:w="2136" w:type="dxa"/>
          </w:tcPr>
          <w:p w14:paraId="1E5B5529" w14:textId="01CB03F0" w:rsidR="00DF7557" w:rsidRDefault="00DF7557" w:rsidP="00DF7557">
            <w:pPr>
              <w:pStyle w:val="TableParagraph"/>
              <w:spacing w:before="114"/>
              <w:ind w:right="652"/>
              <w:jc w:val="both"/>
              <w:rPr>
                <w:rFonts w:ascii="Arial"/>
                <w:b/>
                <w:sz w:val="19"/>
              </w:rPr>
            </w:pPr>
            <w:r>
              <w:rPr>
                <w:sz w:val="19"/>
              </w:rPr>
              <w:t>Type</w:t>
            </w:r>
          </w:p>
        </w:tc>
        <w:tc>
          <w:tcPr>
            <w:tcW w:w="6794" w:type="dxa"/>
            <w:gridSpan w:val="6"/>
          </w:tcPr>
          <w:p w14:paraId="6401231C" w14:textId="156B461F" w:rsidR="00DF7557" w:rsidRDefault="00DF7557" w:rsidP="00ED6C44">
            <w:pPr>
              <w:pStyle w:val="TableParagraph"/>
              <w:spacing w:before="10" w:line="237" w:lineRule="auto"/>
              <w:ind w:left="149" w:right="125"/>
              <w:rPr>
                <w:rFonts w:ascii="Arial"/>
                <w:b/>
                <w:sz w:val="19"/>
              </w:rPr>
            </w:pPr>
            <w:r>
              <w:rPr>
                <w:spacing w:val="-1"/>
                <w:sz w:val="19"/>
              </w:rPr>
              <w:t>Centrifugal,</w:t>
            </w:r>
            <w:r>
              <w:rPr>
                <w:spacing w:val="-12"/>
                <w:sz w:val="19"/>
              </w:rPr>
              <w:t xml:space="preserve"> </w:t>
            </w:r>
            <w:r>
              <w:rPr>
                <w:spacing w:val="-1"/>
                <w:sz w:val="19"/>
              </w:rPr>
              <w:t>Double</w:t>
            </w:r>
            <w:r>
              <w:rPr>
                <w:spacing w:val="-8"/>
                <w:sz w:val="19"/>
              </w:rPr>
              <w:t xml:space="preserve"> </w:t>
            </w:r>
            <w:r>
              <w:rPr>
                <w:sz w:val="19"/>
              </w:rPr>
              <w:t>Suction – Single Outlet</w:t>
            </w:r>
            <w:r>
              <w:rPr>
                <w:rFonts w:ascii="Arial"/>
                <w:b/>
                <w:sz w:val="19"/>
              </w:rPr>
              <w:t>,</w:t>
            </w:r>
            <w:r>
              <w:rPr>
                <w:rFonts w:ascii="Arial"/>
                <w:b/>
                <w:spacing w:val="-8"/>
                <w:sz w:val="19"/>
              </w:rPr>
              <w:t xml:space="preserve"> </w:t>
            </w:r>
            <w:r>
              <w:rPr>
                <w:sz w:val="19"/>
              </w:rPr>
              <w:t>Simply</w:t>
            </w:r>
            <w:r>
              <w:rPr>
                <w:spacing w:val="-11"/>
                <w:sz w:val="19"/>
              </w:rPr>
              <w:t xml:space="preserve"> </w:t>
            </w:r>
            <w:r>
              <w:rPr>
                <w:sz w:val="19"/>
              </w:rPr>
              <w:t>supported,</w:t>
            </w:r>
            <w:r>
              <w:rPr>
                <w:spacing w:val="-7"/>
                <w:sz w:val="19"/>
              </w:rPr>
              <w:t xml:space="preserve"> </w:t>
            </w:r>
            <w:r>
              <w:rPr>
                <w:sz w:val="19"/>
              </w:rPr>
              <w:t>Backward</w:t>
            </w:r>
            <w:r>
              <w:rPr>
                <w:spacing w:val="-12"/>
                <w:sz w:val="19"/>
              </w:rPr>
              <w:t xml:space="preserve"> </w:t>
            </w:r>
            <w:proofErr w:type="gramStart"/>
            <w:r>
              <w:rPr>
                <w:sz w:val="19"/>
              </w:rPr>
              <w:t>bladed</w:t>
            </w:r>
            <w:r w:rsidR="005B40DD">
              <w:rPr>
                <w:sz w:val="19"/>
              </w:rPr>
              <w:t xml:space="preserve"> </w:t>
            </w:r>
            <w:r>
              <w:rPr>
                <w:spacing w:val="-50"/>
                <w:sz w:val="19"/>
              </w:rPr>
              <w:t xml:space="preserve"> </w:t>
            </w:r>
            <w:r>
              <w:rPr>
                <w:sz w:val="19"/>
              </w:rPr>
              <w:t>impeller</w:t>
            </w:r>
            <w:proofErr w:type="gramEnd"/>
            <w:r>
              <w:rPr>
                <w:sz w:val="19"/>
              </w:rPr>
              <w:t>,</w:t>
            </w:r>
            <w:r>
              <w:rPr>
                <w:spacing w:val="3"/>
                <w:sz w:val="19"/>
              </w:rPr>
              <w:t xml:space="preserve"> </w:t>
            </w:r>
            <w:r>
              <w:rPr>
                <w:sz w:val="19"/>
              </w:rPr>
              <w:t>Motor</w:t>
            </w:r>
            <w:r>
              <w:rPr>
                <w:spacing w:val="-1"/>
                <w:sz w:val="19"/>
              </w:rPr>
              <w:t xml:space="preserve"> </w:t>
            </w:r>
            <w:r>
              <w:rPr>
                <w:sz w:val="19"/>
              </w:rPr>
              <w:t>driven.</w:t>
            </w:r>
          </w:p>
        </w:tc>
      </w:tr>
      <w:tr w:rsidR="00ED6C44" w14:paraId="05F32D39" w14:textId="77777777" w:rsidTr="009930AA">
        <w:trPr>
          <w:trHeight w:val="469"/>
        </w:trPr>
        <w:tc>
          <w:tcPr>
            <w:tcW w:w="568" w:type="dxa"/>
          </w:tcPr>
          <w:p w14:paraId="4170E4D9" w14:textId="77777777" w:rsidR="00ED6C44" w:rsidRDefault="00ED6C44" w:rsidP="002C0149">
            <w:pPr>
              <w:pStyle w:val="TableParagraph"/>
              <w:rPr>
                <w:sz w:val="19"/>
              </w:rPr>
            </w:pPr>
          </w:p>
        </w:tc>
        <w:tc>
          <w:tcPr>
            <w:tcW w:w="425" w:type="dxa"/>
          </w:tcPr>
          <w:p w14:paraId="2308343F" w14:textId="77777777" w:rsidR="00ED6C44" w:rsidRDefault="00ED6C44" w:rsidP="002C0149">
            <w:pPr>
              <w:pStyle w:val="TableParagraph"/>
              <w:rPr>
                <w:rFonts w:ascii="Times New Roman"/>
                <w:sz w:val="18"/>
              </w:rPr>
            </w:pPr>
          </w:p>
        </w:tc>
        <w:tc>
          <w:tcPr>
            <w:tcW w:w="2136" w:type="dxa"/>
          </w:tcPr>
          <w:p w14:paraId="0CC91F72" w14:textId="77777777" w:rsidR="00ED6C44" w:rsidRDefault="00ED6C44" w:rsidP="00DF7557">
            <w:pPr>
              <w:pStyle w:val="TableParagraph"/>
              <w:spacing w:before="114"/>
              <w:ind w:right="652"/>
              <w:jc w:val="both"/>
              <w:rPr>
                <w:sz w:val="19"/>
              </w:rPr>
            </w:pPr>
          </w:p>
        </w:tc>
        <w:tc>
          <w:tcPr>
            <w:tcW w:w="6794" w:type="dxa"/>
            <w:gridSpan w:val="6"/>
          </w:tcPr>
          <w:p w14:paraId="1AC801A1" w14:textId="7ACE80AE" w:rsidR="00ED6C44" w:rsidRDefault="00ED6C44" w:rsidP="00ED6C44">
            <w:pPr>
              <w:pStyle w:val="TableParagraph"/>
              <w:spacing w:before="10" w:line="237" w:lineRule="auto"/>
              <w:ind w:left="149" w:right="125"/>
              <w:rPr>
                <w:spacing w:val="-1"/>
                <w:sz w:val="19"/>
              </w:rPr>
            </w:pPr>
            <w:r>
              <w:rPr>
                <w:spacing w:val="-1"/>
                <w:sz w:val="19"/>
              </w:rPr>
              <w:t>Fan inlet / outlet orientation shall be as per tender layout as per Annexure.</w:t>
            </w:r>
          </w:p>
        </w:tc>
      </w:tr>
      <w:tr w:rsidR="00DF7557" w14:paraId="7C6BFE3B" w14:textId="77777777" w:rsidTr="009930AA">
        <w:trPr>
          <w:trHeight w:val="469"/>
        </w:trPr>
        <w:tc>
          <w:tcPr>
            <w:tcW w:w="568" w:type="dxa"/>
          </w:tcPr>
          <w:p w14:paraId="70F2F98F" w14:textId="12C989C7" w:rsidR="00DF7557" w:rsidRDefault="00DF7557" w:rsidP="002C0149">
            <w:pPr>
              <w:pStyle w:val="TableParagraph"/>
              <w:rPr>
                <w:rFonts w:ascii="Times New Roman"/>
                <w:sz w:val="18"/>
              </w:rPr>
            </w:pPr>
            <w:r>
              <w:rPr>
                <w:sz w:val="19"/>
              </w:rPr>
              <w:t>4)</w:t>
            </w:r>
          </w:p>
        </w:tc>
        <w:tc>
          <w:tcPr>
            <w:tcW w:w="425" w:type="dxa"/>
          </w:tcPr>
          <w:p w14:paraId="345CE95F" w14:textId="77777777" w:rsidR="00DF7557" w:rsidRDefault="00DF7557" w:rsidP="002C0149">
            <w:pPr>
              <w:pStyle w:val="TableParagraph"/>
              <w:rPr>
                <w:rFonts w:ascii="Times New Roman"/>
                <w:sz w:val="18"/>
              </w:rPr>
            </w:pPr>
          </w:p>
        </w:tc>
        <w:tc>
          <w:tcPr>
            <w:tcW w:w="2136" w:type="dxa"/>
          </w:tcPr>
          <w:p w14:paraId="6B71B641" w14:textId="6462BB11" w:rsidR="00DF7557" w:rsidRDefault="00DF7557" w:rsidP="00DF7557">
            <w:pPr>
              <w:pStyle w:val="TableParagraph"/>
              <w:spacing w:before="114"/>
              <w:ind w:right="652"/>
              <w:jc w:val="both"/>
              <w:rPr>
                <w:rFonts w:ascii="Arial"/>
                <w:b/>
                <w:sz w:val="19"/>
              </w:rPr>
            </w:pPr>
            <w:r>
              <w:rPr>
                <w:sz w:val="19"/>
              </w:rPr>
              <w:t>Control</w:t>
            </w:r>
            <w:r>
              <w:rPr>
                <w:spacing w:val="-1"/>
                <w:sz w:val="19"/>
              </w:rPr>
              <w:t xml:space="preserve"> </w:t>
            </w:r>
            <w:r>
              <w:rPr>
                <w:sz w:val="19"/>
              </w:rPr>
              <w:t>of</w:t>
            </w:r>
            <w:r>
              <w:rPr>
                <w:spacing w:val="-6"/>
                <w:sz w:val="19"/>
              </w:rPr>
              <w:t xml:space="preserve"> </w:t>
            </w:r>
            <w:r>
              <w:rPr>
                <w:sz w:val="19"/>
              </w:rPr>
              <w:t>Fan</w:t>
            </w:r>
          </w:p>
        </w:tc>
        <w:tc>
          <w:tcPr>
            <w:tcW w:w="6794" w:type="dxa"/>
            <w:gridSpan w:val="6"/>
          </w:tcPr>
          <w:p w14:paraId="7AB7E8D4" w14:textId="3DECC0E4" w:rsidR="00DF7557" w:rsidRDefault="00817E27" w:rsidP="002C0149">
            <w:pPr>
              <w:pStyle w:val="TableParagraph"/>
              <w:spacing w:before="10" w:line="237" w:lineRule="auto"/>
              <w:ind w:left="149" w:right="125" w:firstLine="144"/>
              <w:rPr>
                <w:rFonts w:ascii="Arial"/>
                <w:b/>
                <w:sz w:val="19"/>
              </w:rPr>
            </w:pPr>
            <w:r>
              <w:rPr>
                <w:rFonts w:ascii="Arial"/>
                <w:b/>
                <w:sz w:val="19"/>
              </w:rPr>
              <w:t>Main Offer - RVC or MLD</w:t>
            </w:r>
            <w:r>
              <w:rPr>
                <w:rFonts w:ascii="Arial"/>
                <w:b/>
                <w:spacing w:val="-8"/>
                <w:sz w:val="19"/>
              </w:rPr>
              <w:t xml:space="preserve"> </w:t>
            </w:r>
            <w:r>
              <w:rPr>
                <w:rFonts w:ascii="Arial"/>
                <w:b/>
                <w:sz w:val="19"/>
              </w:rPr>
              <w:t>(</w:t>
            </w:r>
            <w:r>
              <w:rPr>
                <w:sz w:val="19"/>
              </w:rPr>
              <w:t>Pneumatic</w:t>
            </w:r>
            <w:r>
              <w:rPr>
                <w:spacing w:val="-12"/>
                <w:sz w:val="19"/>
              </w:rPr>
              <w:t xml:space="preserve"> </w:t>
            </w:r>
            <w:r>
              <w:rPr>
                <w:sz w:val="19"/>
              </w:rPr>
              <w:t>Actuated</w:t>
            </w:r>
            <w:r>
              <w:rPr>
                <w:rFonts w:ascii="Arial"/>
                <w:b/>
                <w:sz w:val="19"/>
              </w:rPr>
              <w:t>).</w:t>
            </w:r>
          </w:p>
        </w:tc>
      </w:tr>
      <w:tr w:rsidR="00817E27" w14:paraId="39475E06" w14:textId="77777777" w:rsidTr="009930AA">
        <w:trPr>
          <w:trHeight w:val="469"/>
        </w:trPr>
        <w:tc>
          <w:tcPr>
            <w:tcW w:w="568" w:type="dxa"/>
          </w:tcPr>
          <w:p w14:paraId="05468D7F" w14:textId="77777777" w:rsidR="00817E27" w:rsidRDefault="00817E27" w:rsidP="002C0149">
            <w:pPr>
              <w:pStyle w:val="TableParagraph"/>
              <w:rPr>
                <w:sz w:val="19"/>
              </w:rPr>
            </w:pPr>
          </w:p>
        </w:tc>
        <w:tc>
          <w:tcPr>
            <w:tcW w:w="425" w:type="dxa"/>
          </w:tcPr>
          <w:p w14:paraId="7EAF01B9" w14:textId="77777777" w:rsidR="00817E27" w:rsidRDefault="00817E27" w:rsidP="002C0149">
            <w:pPr>
              <w:pStyle w:val="TableParagraph"/>
              <w:rPr>
                <w:rFonts w:ascii="Times New Roman"/>
                <w:sz w:val="18"/>
              </w:rPr>
            </w:pPr>
          </w:p>
        </w:tc>
        <w:tc>
          <w:tcPr>
            <w:tcW w:w="2136" w:type="dxa"/>
          </w:tcPr>
          <w:p w14:paraId="1AE20614" w14:textId="77777777" w:rsidR="00817E27" w:rsidRDefault="00817E27" w:rsidP="00DF7557">
            <w:pPr>
              <w:pStyle w:val="TableParagraph"/>
              <w:spacing w:before="114"/>
              <w:ind w:right="652"/>
              <w:jc w:val="both"/>
              <w:rPr>
                <w:sz w:val="19"/>
              </w:rPr>
            </w:pPr>
          </w:p>
        </w:tc>
        <w:tc>
          <w:tcPr>
            <w:tcW w:w="6794" w:type="dxa"/>
            <w:gridSpan w:val="6"/>
          </w:tcPr>
          <w:p w14:paraId="6C0FE815" w14:textId="3EB0B72E" w:rsidR="00817E27" w:rsidRDefault="00817E27" w:rsidP="002C0149">
            <w:pPr>
              <w:pStyle w:val="TableParagraph"/>
              <w:spacing w:before="10" w:line="237" w:lineRule="auto"/>
              <w:ind w:left="149" w:right="125" w:firstLine="144"/>
              <w:rPr>
                <w:rFonts w:ascii="Arial"/>
                <w:b/>
                <w:sz w:val="19"/>
              </w:rPr>
            </w:pPr>
            <w:r>
              <w:rPr>
                <w:rFonts w:ascii="Arial"/>
                <w:b/>
                <w:sz w:val="19"/>
              </w:rPr>
              <w:t>Alternate Offer - VFD as primary &amp; RVC or MLD</w:t>
            </w:r>
            <w:r>
              <w:rPr>
                <w:rFonts w:ascii="Arial"/>
                <w:b/>
                <w:spacing w:val="-8"/>
                <w:sz w:val="19"/>
              </w:rPr>
              <w:t xml:space="preserve"> </w:t>
            </w:r>
            <w:r>
              <w:rPr>
                <w:rFonts w:ascii="Arial"/>
                <w:b/>
                <w:sz w:val="19"/>
              </w:rPr>
              <w:t>(</w:t>
            </w:r>
            <w:r>
              <w:rPr>
                <w:sz w:val="19"/>
              </w:rPr>
              <w:t>Pneumatic</w:t>
            </w:r>
            <w:r>
              <w:rPr>
                <w:spacing w:val="-12"/>
                <w:sz w:val="19"/>
              </w:rPr>
              <w:t xml:space="preserve"> </w:t>
            </w:r>
            <w:r>
              <w:rPr>
                <w:sz w:val="19"/>
              </w:rPr>
              <w:t>Actuated</w:t>
            </w:r>
            <w:r>
              <w:rPr>
                <w:rFonts w:ascii="Arial"/>
                <w:b/>
                <w:sz w:val="19"/>
              </w:rPr>
              <w:t>) as secondary.</w:t>
            </w:r>
          </w:p>
        </w:tc>
      </w:tr>
      <w:tr w:rsidR="00DF7557" w14:paraId="43D757B4" w14:textId="77777777" w:rsidTr="009930AA">
        <w:trPr>
          <w:trHeight w:val="469"/>
        </w:trPr>
        <w:tc>
          <w:tcPr>
            <w:tcW w:w="568" w:type="dxa"/>
          </w:tcPr>
          <w:p w14:paraId="568BDEC4" w14:textId="58B76059" w:rsidR="00DF7557" w:rsidRDefault="00DF7557" w:rsidP="002C0149">
            <w:pPr>
              <w:pStyle w:val="TableParagraph"/>
              <w:rPr>
                <w:rFonts w:ascii="Times New Roman"/>
                <w:sz w:val="18"/>
              </w:rPr>
            </w:pPr>
            <w:r>
              <w:rPr>
                <w:sz w:val="19"/>
              </w:rPr>
              <w:t>5)</w:t>
            </w:r>
          </w:p>
        </w:tc>
        <w:tc>
          <w:tcPr>
            <w:tcW w:w="425" w:type="dxa"/>
          </w:tcPr>
          <w:p w14:paraId="4EEDF5BF" w14:textId="77777777" w:rsidR="00DF7557" w:rsidRDefault="00DF7557" w:rsidP="002C0149">
            <w:pPr>
              <w:pStyle w:val="TableParagraph"/>
              <w:rPr>
                <w:rFonts w:ascii="Times New Roman"/>
                <w:sz w:val="18"/>
              </w:rPr>
            </w:pPr>
          </w:p>
        </w:tc>
        <w:tc>
          <w:tcPr>
            <w:tcW w:w="2136" w:type="dxa"/>
          </w:tcPr>
          <w:p w14:paraId="19F9737C" w14:textId="3AAF73D0" w:rsidR="00DF7557" w:rsidRDefault="00DF7557" w:rsidP="003B38B6">
            <w:pPr>
              <w:pStyle w:val="TableParagraph"/>
              <w:spacing w:before="114"/>
              <w:ind w:right="652"/>
              <w:rPr>
                <w:rFonts w:ascii="Arial"/>
                <w:b/>
                <w:sz w:val="19"/>
              </w:rPr>
            </w:pPr>
            <w:r>
              <w:rPr>
                <w:sz w:val="19"/>
              </w:rPr>
              <w:t>Location</w:t>
            </w:r>
          </w:p>
        </w:tc>
        <w:tc>
          <w:tcPr>
            <w:tcW w:w="6794" w:type="dxa"/>
            <w:gridSpan w:val="6"/>
          </w:tcPr>
          <w:p w14:paraId="0234EF92" w14:textId="2BE91AE1" w:rsidR="00DF7557" w:rsidRDefault="00DF7557" w:rsidP="002C0149">
            <w:pPr>
              <w:pStyle w:val="TableParagraph"/>
              <w:spacing w:before="10" w:line="237" w:lineRule="auto"/>
              <w:ind w:left="149" w:right="125" w:firstLine="144"/>
              <w:rPr>
                <w:rFonts w:ascii="Arial"/>
                <w:b/>
                <w:sz w:val="19"/>
              </w:rPr>
            </w:pPr>
            <w:r>
              <w:rPr>
                <w:sz w:val="19"/>
              </w:rPr>
              <w:t>Outdoor</w:t>
            </w:r>
          </w:p>
        </w:tc>
      </w:tr>
      <w:tr w:rsidR="00DF7557" w14:paraId="5B92C56F" w14:textId="77777777" w:rsidTr="009930AA">
        <w:trPr>
          <w:trHeight w:val="469"/>
        </w:trPr>
        <w:tc>
          <w:tcPr>
            <w:tcW w:w="568" w:type="dxa"/>
          </w:tcPr>
          <w:p w14:paraId="374C7FEA" w14:textId="0DF813FF" w:rsidR="00DF7557" w:rsidRDefault="00DF7557" w:rsidP="002C0149">
            <w:pPr>
              <w:pStyle w:val="TableParagraph"/>
              <w:rPr>
                <w:rFonts w:ascii="Times New Roman"/>
                <w:sz w:val="18"/>
              </w:rPr>
            </w:pPr>
            <w:r>
              <w:rPr>
                <w:sz w:val="19"/>
              </w:rPr>
              <w:t>6)</w:t>
            </w:r>
          </w:p>
        </w:tc>
        <w:tc>
          <w:tcPr>
            <w:tcW w:w="425" w:type="dxa"/>
          </w:tcPr>
          <w:p w14:paraId="0CD41797" w14:textId="77777777" w:rsidR="00DF7557" w:rsidRDefault="00DF7557" w:rsidP="002C0149">
            <w:pPr>
              <w:pStyle w:val="TableParagraph"/>
              <w:rPr>
                <w:rFonts w:ascii="Times New Roman"/>
                <w:sz w:val="18"/>
              </w:rPr>
            </w:pPr>
          </w:p>
        </w:tc>
        <w:tc>
          <w:tcPr>
            <w:tcW w:w="2136" w:type="dxa"/>
          </w:tcPr>
          <w:p w14:paraId="3F99BEB1" w14:textId="77FACDF9" w:rsidR="00DF7557" w:rsidRDefault="00DF7557" w:rsidP="00DF7557">
            <w:pPr>
              <w:pStyle w:val="TableParagraph"/>
              <w:spacing w:before="114"/>
              <w:ind w:right="652"/>
              <w:jc w:val="both"/>
              <w:rPr>
                <w:rFonts w:ascii="Arial"/>
                <w:b/>
                <w:sz w:val="19"/>
              </w:rPr>
            </w:pPr>
            <w:r>
              <w:rPr>
                <w:sz w:val="19"/>
              </w:rPr>
              <w:t>Max.</w:t>
            </w:r>
            <w:r>
              <w:rPr>
                <w:spacing w:val="-5"/>
                <w:sz w:val="19"/>
              </w:rPr>
              <w:t xml:space="preserve"> </w:t>
            </w:r>
            <w:r>
              <w:rPr>
                <w:sz w:val="19"/>
              </w:rPr>
              <w:t>Speed</w:t>
            </w:r>
          </w:p>
        </w:tc>
        <w:tc>
          <w:tcPr>
            <w:tcW w:w="6794" w:type="dxa"/>
            <w:gridSpan w:val="6"/>
          </w:tcPr>
          <w:p w14:paraId="61B4439D" w14:textId="5D7FE8F5" w:rsidR="00DF7557" w:rsidRDefault="00DF7557" w:rsidP="002C0149">
            <w:pPr>
              <w:pStyle w:val="TableParagraph"/>
              <w:spacing w:before="10" w:line="237" w:lineRule="auto"/>
              <w:ind w:left="149" w:right="125" w:firstLine="144"/>
              <w:rPr>
                <w:rFonts w:ascii="Arial"/>
                <w:b/>
                <w:sz w:val="19"/>
              </w:rPr>
            </w:pPr>
            <w:r w:rsidRPr="00AE3F4C">
              <w:rPr>
                <w:sz w:val="19"/>
                <w:highlight w:val="yellow"/>
              </w:rPr>
              <w:t>990</w:t>
            </w:r>
            <w:r w:rsidRPr="00AE3F4C">
              <w:rPr>
                <w:spacing w:val="-6"/>
                <w:sz w:val="19"/>
                <w:highlight w:val="yellow"/>
              </w:rPr>
              <w:t xml:space="preserve"> </w:t>
            </w:r>
            <w:r w:rsidRPr="00AE3F4C">
              <w:rPr>
                <w:sz w:val="19"/>
                <w:highlight w:val="yellow"/>
              </w:rPr>
              <w:t>RPM</w:t>
            </w:r>
            <w:r w:rsidRPr="00AE3F4C">
              <w:rPr>
                <w:spacing w:val="-1"/>
                <w:sz w:val="19"/>
                <w:highlight w:val="yellow"/>
              </w:rPr>
              <w:t xml:space="preserve"> </w:t>
            </w:r>
            <w:r w:rsidRPr="00AE3F4C">
              <w:rPr>
                <w:sz w:val="19"/>
                <w:highlight w:val="yellow"/>
              </w:rPr>
              <w:t>(Vendor</w:t>
            </w:r>
            <w:r w:rsidRPr="00AE3F4C">
              <w:rPr>
                <w:spacing w:val="-7"/>
                <w:sz w:val="19"/>
                <w:highlight w:val="yellow"/>
              </w:rPr>
              <w:t xml:space="preserve"> </w:t>
            </w:r>
            <w:r w:rsidRPr="00AE3F4C">
              <w:rPr>
                <w:sz w:val="19"/>
                <w:highlight w:val="yellow"/>
              </w:rPr>
              <w:t>to</w:t>
            </w:r>
            <w:r w:rsidRPr="00AE3F4C">
              <w:rPr>
                <w:spacing w:val="-10"/>
                <w:sz w:val="19"/>
                <w:highlight w:val="yellow"/>
              </w:rPr>
              <w:t xml:space="preserve"> </w:t>
            </w:r>
            <w:r w:rsidRPr="00AE3F4C">
              <w:rPr>
                <w:sz w:val="19"/>
                <w:highlight w:val="yellow"/>
              </w:rPr>
              <w:t>confirm)</w:t>
            </w:r>
          </w:p>
        </w:tc>
      </w:tr>
      <w:tr w:rsidR="00DF7557" w14:paraId="120C44B6" w14:textId="77777777" w:rsidTr="009930AA">
        <w:trPr>
          <w:trHeight w:val="469"/>
        </w:trPr>
        <w:tc>
          <w:tcPr>
            <w:tcW w:w="568" w:type="dxa"/>
          </w:tcPr>
          <w:p w14:paraId="0608893C" w14:textId="0123D311" w:rsidR="00DF7557" w:rsidRDefault="00DF7557" w:rsidP="002C0149">
            <w:pPr>
              <w:pStyle w:val="TableParagraph"/>
              <w:rPr>
                <w:rFonts w:ascii="Times New Roman"/>
                <w:sz w:val="18"/>
              </w:rPr>
            </w:pPr>
            <w:r>
              <w:rPr>
                <w:sz w:val="19"/>
              </w:rPr>
              <w:t>7)</w:t>
            </w:r>
          </w:p>
        </w:tc>
        <w:tc>
          <w:tcPr>
            <w:tcW w:w="425" w:type="dxa"/>
          </w:tcPr>
          <w:p w14:paraId="10856903" w14:textId="77777777" w:rsidR="00DF7557" w:rsidRDefault="00DF7557" w:rsidP="002C0149">
            <w:pPr>
              <w:pStyle w:val="TableParagraph"/>
              <w:rPr>
                <w:rFonts w:ascii="Times New Roman"/>
                <w:sz w:val="18"/>
              </w:rPr>
            </w:pPr>
          </w:p>
        </w:tc>
        <w:tc>
          <w:tcPr>
            <w:tcW w:w="2136" w:type="dxa"/>
          </w:tcPr>
          <w:p w14:paraId="691A63FD" w14:textId="04CF2E83" w:rsidR="00DF7557" w:rsidRDefault="00DF7557" w:rsidP="00DF7557">
            <w:pPr>
              <w:pStyle w:val="TableParagraph"/>
              <w:spacing w:before="114"/>
              <w:ind w:right="652"/>
              <w:jc w:val="both"/>
              <w:rPr>
                <w:rFonts w:ascii="Arial"/>
                <w:b/>
                <w:sz w:val="19"/>
              </w:rPr>
            </w:pPr>
            <w:r>
              <w:rPr>
                <w:sz w:val="19"/>
              </w:rPr>
              <w:t>Parameters</w:t>
            </w:r>
            <w:r w:rsidR="003B38B6">
              <w:rPr>
                <w:spacing w:val="-9"/>
                <w:sz w:val="19"/>
              </w:rPr>
              <w:t xml:space="preserve"> </w:t>
            </w:r>
            <w:r>
              <w:rPr>
                <w:sz w:val="19"/>
              </w:rPr>
              <w:t>(for</w:t>
            </w:r>
            <w:r>
              <w:rPr>
                <w:spacing w:val="-7"/>
                <w:sz w:val="19"/>
              </w:rPr>
              <w:t xml:space="preserve"> </w:t>
            </w:r>
            <w:r>
              <w:rPr>
                <w:sz w:val="19"/>
              </w:rPr>
              <w:t>fan)</w:t>
            </w:r>
          </w:p>
        </w:tc>
        <w:tc>
          <w:tcPr>
            <w:tcW w:w="6794" w:type="dxa"/>
            <w:gridSpan w:val="6"/>
          </w:tcPr>
          <w:p w14:paraId="2DE0543C" w14:textId="5B1C50FD" w:rsidR="00DF7557" w:rsidRDefault="00DF7557" w:rsidP="002C0149">
            <w:pPr>
              <w:pStyle w:val="TableParagraph"/>
              <w:spacing w:before="10" w:line="237" w:lineRule="auto"/>
              <w:ind w:left="149" w:right="125" w:firstLine="144"/>
              <w:rPr>
                <w:rFonts w:ascii="Arial"/>
                <w:b/>
                <w:sz w:val="19"/>
              </w:rPr>
            </w:pPr>
          </w:p>
        </w:tc>
      </w:tr>
      <w:tr w:rsidR="00DF7557" w14:paraId="26C7C782" w14:textId="77777777" w:rsidTr="009930AA">
        <w:trPr>
          <w:trHeight w:val="469"/>
        </w:trPr>
        <w:tc>
          <w:tcPr>
            <w:tcW w:w="568" w:type="dxa"/>
          </w:tcPr>
          <w:p w14:paraId="34385A16" w14:textId="77777777" w:rsidR="00DF7557" w:rsidRDefault="00DF7557" w:rsidP="002C0149">
            <w:pPr>
              <w:pStyle w:val="TableParagraph"/>
              <w:rPr>
                <w:rFonts w:ascii="Times New Roman"/>
                <w:sz w:val="18"/>
              </w:rPr>
            </w:pPr>
          </w:p>
        </w:tc>
        <w:tc>
          <w:tcPr>
            <w:tcW w:w="425" w:type="dxa"/>
          </w:tcPr>
          <w:p w14:paraId="70E4DCB3" w14:textId="77777777" w:rsidR="00DF7557" w:rsidRDefault="00DF7557" w:rsidP="002C0149">
            <w:pPr>
              <w:pStyle w:val="TableParagraph"/>
              <w:rPr>
                <w:rFonts w:ascii="Times New Roman"/>
                <w:sz w:val="18"/>
              </w:rPr>
            </w:pPr>
          </w:p>
        </w:tc>
        <w:tc>
          <w:tcPr>
            <w:tcW w:w="2136" w:type="dxa"/>
          </w:tcPr>
          <w:p w14:paraId="16F3AFA6" w14:textId="470D2D36" w:rsidR="00DF7557" w:rsidRDefault="002C0288" w:rsidP="002C0288">
            <w:pPr>
              <w:pStyle w:val="TableParagraph"/>
              <w:spacing w:before="114"/>
              <w:ind w:right="652"/>
              <w:rPr>
                <w:rFonts w:ascii="Arial"/>
                <w:b/>
                <w:sz w:val="19"/>
              </w:rPr>
            </w:pPr>
            <w:r>
              <w:rPr>
                <w:rFonts w:ascii="Arial"/>
                <w:b/>
                <w:sz w:val="19"/>
              </w:rPr>
              <w:t xml:space="preserve">     </w:t>
            </w:r>
            <w:r w:rsidR="00DF7557">
              <w:rPr>
                <w:rFonts w:ascii="Arial"/>
                <w:b/>
                <w:sz w:val="19"/>
              </w:rPr>
              <w:t>Cases</w:t>
            </w:r>
          </w:p>
        </w:tc>
        <w:tc>
          <w:tcPr>
            <w:tcW w:w="903" w:type="dxa"/>
          </w:tcPr>
          <w:p w14:paraId="1DA62715" w14:textId="77777777" w:rsidR="00DF7557" w:rsidRDefault="00DF7557" w:rsidP="002C0149">
            <w:pPr>
              <w:pStyle w:val="TableParagraph"/>
              <w:rPr>
                <w:rFonts w:ascii="Times New Roman"/>
                <w:sz w:val="18"/>
              </w:rPr>
            </w:pPr>
          </w:p>
        </w:tc>
        <w:tc>
          <w:tcPr>
            <w:tcW w:w="1355" w:type="dxa"/>
          </w:tcPr>
          <w:p w14:paraId="0A3617D0" w14:textId="70ED16D6" w:rsidR="00DF7557" w:rsidRDefault="00DF7557" w:rsidP="002C0149">
            <w:pPr>
              <w:pStyle w:val="TableParagraph"/>
              <w:spacing w:before="10" w:line="237" w:lineRule="auto"/>
              <w:ind w:left="105" w:right="206"/>
              <w:rPr>
                <w:rFonts w:ascii="Arial"/>
                <w:b/>
                <w:sz w:val="19"/>
              </w:rPr>
            </w:pPr>
            <w:r>
              <w:rPr>
                <w:rFonts w:ascii="Arial"/>
                <w:b/>
                <w:sz w:val="19"/>
              </w:rPr>
              <w:t>100%</w:t>
            </w:r>
            <w:r>
              <w:rPr>
                <w:rFonts w:ascii="Arial"/>
                <w:b/>
                <w:spacing w:val="1"/>
                <w:sz w:val="19"/>
              </w:rPr>
              <w:t xml:space="preserve"> </w:t>
            </w:r>
            <w:r>
              <w:rPr>
                <w:rFonts w:ascii="Arial"/>
                <w:b/>
                <w:spacing w:val="-2"/>
                <w:sz w:val="19"/>
              </w:rPr>
              <w:t>BMCR</w:t>
            </w:r>
            <w:r>
              <w:rPr>
                <w:rFonts w:ascii="Arial"/>
                <w:b/>
                <w:spacing w:val="-1"/>
                <w:sz w:val="19"/>
              </w:rPr>
              <w:t>(Present)</w:t>
            </w:r>
          </w:p>
        </w:tc>
        <w:tc>
          <w:tcPr>
            <w:tcW w:w="1134" w:type="dxa"/>
          </w:tcPr>
          <w:p w14:paraId="1CC17E52" w14:textId="502C4F07" w:rsidR="00DF7557" w:rsidRDefault="00DF7557" w:rsidP="00A310C9">
            <w:pPr>
              <w:pStyle w:val="TableParagraph"/>
              <w:spacing w:before="114"/>
              <w:jc w:val="center"/>
              <w:rPr>
                <w:rFonts w:ascii="Arial"/>
                <w:b/>
                <w:sz w:val="19"/>
              </w:rPr>
            </w:pPr>
            <w:r>
              <w:rPr>
                <w:rFonts w:ascii="Arial"/>
                <w:b/>
                <w:sz w:val="19"/>
              </w:rPr>
              <w:t xml:space="preserve">Fan </w:t>
            </w:r>
            <w:r>
              <w:rPr>
                <w:rFonts w:ascii="Arial"/>
                <w:b/>
                <w:spacing w:val="-1"/>
                <w:sz w:val="19"/>
              </w:rPr>
              <w:t>Design (Present)</w:t>
            </w:r>
          </w:p>
        </w:tc>
        <w:tc>
          <w:tcPr>
            <w:tcW w:w="1418" w:type="dxa"/>
            <w:tcBorders>
              <w:right w:val="single" w:sz="2" w:space="0" w:color="000000"/>
            </w:tcBorders>
          </w:tcPr>
          <w:p w14:paraId="4617CD74" w14:textId="2B1CDBEA" w:rsidR="00DF7557" w:rsidRDefault="00DF7557" w:rsidP="00DF7557">
            <w:pPr>
              <w:pStyle w:val="TableParagraph"/>
              <w:spacing w:before="114"/>
              <w:rPr>
                <w:rFonts w:ascii="Arial"/>
                <w:b/>
                <w:sz w:val="19"/>
              </w:rPr>
            </w:pPr>
            <w:r>
              <w:rPr>
                <w:rFonts w:ascii="Arial"/>
                <w:b/>
                <w:sz w:val="19"/>
              </w:rPr>
              <w:t>100%</w:t>
            </w:r>
            <w:r>
              <w:rPr>
                <w:rFonts w:ascii="Arial"/>
                <w:b/>
                <w:spacing w:val="1"/>
                <w:sz w:val="19"/>
              </w:rPr>
              <w:t xml:space="preserve"> </w:t>
            </w:r>
            <w:r>
              <w:rPr>
                <w:rFonts w:ascii="Arial"/>
                <w:b/>
                <w:spacing w:val="-2"/>
                <w:sz w:val="19"/>
              </w:rPr>
              <w:t>BMCR</w:t>
            </w:r>
            <w:r>
              <w:rPr>
                <w:rFonts w:ascii="Arial"/>
                <w:b/>
                <w:spacing w:val="-1"/>
                <w:sz w:val="19"/>
              </w:rPr>
              <w:t>(Future)</w:t>
            </w:r>
          </w:p>
        </w:tc>
        <w:tc>
          <w:tcPr>
            <w:tcW w:w="1417" w:type="dxa"/>
            <w:tcBorders>
              <w:left w:val="single" w:sz="2" w:space="0" w:color="000000"/>
            </w:tcBorders>
          </w:tcPr>
          <w:p w14:paraId="1A31C7CA" w14:textId="771595FC" w:rsidR="00DF7557" w:rsidRDefault="00DF7557" w:rsidP="00A310C9">
            <w:pPr>
              <w:pStyle w:val="TableParagraph"/>
              <w:spacing w:before="114"/>
              <w:ind w:right="170"/>
              <w:rPr>
                <w:rFonts w:ascii="Arial"/>
                <w:b/>
                <w:sz w:val="19"/>
              </w:rPr>
            </w:pPr>
            <w:r>
              <w:rPr>
                <w:rFonts w:ascii="Arial"/>
                <w:b/>
                <w:sz w:val="19"/>
              </w:rPr>
              <w:t>Fan</w:t>
            </w:r>
            <w:r>
              <w:rPr>
                <w:rFonts w:ascii="Arial"/>
                <w:b/>
                <w:spacing w:val="1"/>
                <w:sz w:val="19"/>
              </w:rPr>
              <w:t xml:space="preserve"> </w:t>
            </w:r>
            <w:r>
              <w:rPr>
                <w:rFonts w:ascii="Arial"/>
                <w:b/>
                <w:spacing w:val="-1"/>
                <w:sz w:val="19"/>
              </w:rPr>
              <w:t>Design (Future)</w:t>
            </w:r>
          </w:p>
        </w:tc>
        <w:tc>
          <w:tcPr>
            <w:tcW w:w="567" w:type="dxa"/>
          </w:tcPr>
          <w:p w14:paraId="02CA5266" w14:textId="0A8A985A" w:rsidR="00DF7557" w:rsidRDefault="00DF7557" w:rsidP="002C0149">
            <w:pPr>
              <w:pStyle w:val="TableParagraph"/>
              <w:spacing w:before="10" w:line="237" w:lineRule="auto"/>
              <w:ind w:left="149" w:right="125" w:firstLine="144"/>
              <w:rPr>
                <w:rFonts w:ascii="Arial"/>
                <w:b/>
                <w:sz w:val="19"/>
              </w:rPr>
            </w:pPr>
          </w:p>
        </w:tc>
      </w:tr>
      <w:tr w:rsidR="00ED6C44" w:rsidRPr="00A310C9" w14:paraId="21BF7FE7" w14:textId="77777777" w:rsidTr="009930AA">
        <w:trPr>
          <w:trHeight w:val="469"/>
        </w:trPr>
        <w:tc>
          <w:tcPr>
            <w:tcW w:w="568" w:type="dxa"/>
          </w:tcPr>
          <w:p w14:paraId="0E28DA21" w14:textId="77777777" w:rsidR="00ED6C44" w:rsidRDefault="00ED6C44" w:rsidP="002C0149">
            <w:pPr>
              <w:pStyle w:val="TableParagraph"/>
              <w:rPr>
                <w:rFonts w:ascii="Times New Roman"/>
                <w:sz w:val="18"/>
              </w:rPr>
            </w:pPr>
          </w:p>
        </w:tc>
        <w:tc>
          <w:tcPr>
            <w:tcW w:w="425" w:type="dxa"/>
          </w:tcPr>
          <w:p w14:paraId="5044CC13" w14:textId="71A8E020" w:rsidR="00ED6C44" w:rsidRDefault="00ED6C44" w:rsidP="002C0149">
            <w:pPr>
              <w:pStyle w:val="TableParagraph"/>
              <w:spacing w:before="114"/>
              <w:ind w:left="100"/>
              <w:rPr>
                <w:sz w:val="19"/>
              </w:rPr>
            </w:pPr>
            <w:r>
              <w:rPr>
                <w:sz w:val="19"/>
              </w:rPr>
              <w:t>a.</w:t>
            </w:r>
          </w:p>
        </w:tc>
        <w:tc>
          <w:tcPr>
            <w:tcW w:w="2136" w:type="dxa"/>
          </w:tcPr>
          <w:p w14:paraId="7A55D58E" w14:textId="3ED0E4F3" w:rsidR="00ED6C44" w:rsidRDefault="00ED6C44" w:rsidP="002C0149">
            <w:pPr>
              <w:pStyle w:val="TableParagraph"/>
              <w:spacing w:before="114"/>
              <w:ind w:left="96"/>
              <w:rPr>
                <w:sz w:val="19"/>
              </w:rPr>
            </w:pPr>
            <w:r>
              <w:rPr>
                <w:sz w:val="19"/>
              </w:rPr>
              <w:t>Fan Selection Criteria</w:t>
            </w:r>
          </w:p>
        </w:tc>
        <w:tc>
          <w:tcPr>
            <w:tcW w:w="903" w:type="dxa"/>
          </w:tcPr>
          <w:p w14:paraId="49EEB4ED" w14:textId="77777777" w:rsidR="00ED6C44" w:rsidRDefault="00ED6C44" w:rsidP="002C0149">
            <w:pPr>
              <w:pStyle w:val="TableParagraph"/>
              <w:spacing w:before="114"/>
              <w:ind w:left="105"/>
              <w:rPr>
                <w:sz w:val="19"/>
              </w:rPr>
            </w:pPr>
          </w:p>
        </w:tc>
        <w:tc>
          <w:tcPr>
            <w:tcW w:w="5324" w:type="dxa"/>
            <w:gridSpan w:val="4"/>
          </w:tcPr>
          <w:p w14:paraId="2569FB98" w14:textId="5AB0B543" w:rsidR="00ED6C44" w:rsidRPr="00A310C9" w:rsidRDefault="00ED6C44" w:rsidP="007759A5">
            <w:pPr>
              <w:pStyle w:val="TableParagraph"/>
              <w:spacing w:before="10" w:line="237" w:lineRule="auto"/>
              <w:ind w:left="149" w:right="125"/>
              <w:jc w:val="both"/>
              <w:rPr>
                <w:rFonts w:ascii="Arial"/>
                <w:sz w:val="19"/>
              </w:rPr>
            </w:pPr>
            <w:r w:rsidRPr="00ED6C44">
              <w:rPr>
                <w:sz w:val="19"/>
              </w:rPr>
              <w:t>Fan shall be selected as per the present case indicated with the condition that by changing the impeller, motor or even casing, the fan can be upgraded for the future upgradation requirement as indicated. The load data for civil foundation design shall be provided considering the final upgraded fan load details.</w:t>
            </w:r>
          </w:p>
        </w:tc>
        <w:tc>
          <w:tcPr>
            <w:tcW w:w="567" w:type="dxa"/>
          </w:tcPr>
          <w:p w14:paraId="6DE5BE39" w14:textId="77777777" w:rsidR="00ED6C44" w:rsidRPr="00A310C9" w:rsidRDefault="00ED6C44" w:rsidP="002C0149">
            <w:pPr>
              <w:pStyle w:val="TableParagraph"/>
              <w:spacing w:before="114"/>
              <w:ind w:left="131" w:right="131"/>
              <w:jc w:val="center"/>
              <w:rPr>
                <w:rFonts w:ascii="Arial"/>
                <w:sz w:val="19"/>
              </w:rPr>
            </w:pPr>
          </w:p>
        </w:tc>
      </w:tr>
      <w:tr w:rsidR="00DF7557" w:rsidRPr="00A310C9" w14:paraId="3B89C060" w14:textId="77777777" w:rsidTr="009930AA">
        <w:trPr>
          <w:trHeight w:val="469"/>
        </w:trPr>
        <w:tc>
          <w:tcPr>
            <w:tcW w:w="568" w:type="dxa"/>
          </w:tcPr>
          <w:p w14:paraId="094D675E" w14:textId="77777777" w:rsidR="00DF7557" w:rsidRDefault="00DF7557" w:rsidP="002C0149">
            <w:pPr>
              <w:pStyle w:val="TableParagraph"/>
              <w:rPr>
                <w:rFonts w:ascii="Times New Roman"/>
                <w:sz w:val="18"/>
              </w:rPr>
            </w:pPr>
          </w:p>
        </w:tc>
        <w:tc>
          <w:tcPr>
            <w:tcW w:w="425" w:type="dxa"/>
          </w:tcPr>
          <w:p w14:paraId="79833D8A" w14:textId="2CBAA560" w:rsidR="00DF7557" w:rsidRDefault="00F47E0B" w:rsidP="002C0149">
            <w:pPr>
              <w:pStyle w:val="TableParagraph"/>
              <w:spacing w:before="114"/>
              <w:ind w:left="100"/>
              <w:rPr>
                <w:sz w:val="19"/>
              </w:rPr>
            </w:pPr>
            <w:r>
              <w:rPr>
                <w:sz w:val="19"/>
              </w:rPr>
              <w:t>b.</w:t>
            </w:r>
          </w:p>
        </w:tc>
        <w:tc>
          <w:tcPr>
            <w:tcW w:w="2136" w:type="dxa"/>
          </w:tcPr>
          <w:p w14:paraId="3ADCC068" w14:textId="77777777" w:rsidR="00DF7557" w:rsidRDefault="00DF7557" w:rsidP="002C0149">
            <w:pPr>
              <w:pStyle w:val="TableParagraph"/>
              <w:spacing w:before="114"/>
              <w:ind w:left="96"/>
              <w:rPr>
                <w:sz w:val="19"/>
              </w:rPr>
            </w:pPr>
            <w:r>
              <w:rPr>
                <w:sz w:val="19"/>
              </w:rPr>
              <w:t>Volume</w:t>
            </w:r>
            <w:r>
              <w:rPr>
                <w:spacing w:val="-8"/>
                <w:sz w:val="19"/>
              </w:rPr>
              <w:t xml:space="preserve"> </w:t>
            </w:r>
            <w:r>
              <w:rPr>
                <w:sz w:val="19"/>
              </w:rPr>
              <w:t>flow</w:t>
            </w:r>
          </w:p>
        </w:tc>
        <w:tc>
          <w:tcPr>
            <w:tcW w:w="903" w:type="dxa"/>
          </w:tcPr>
          <w:p w14:paraId="41CE3790" w14:textId="7DCF20B3" w:rsidR="00DF7557" w:rsidRDefault="00DF7557" w:rsidP="002C0149">
            <w:pPr>
              <w:pStyle w:val="TableParagraph"/>
              <w:spacing w:before="114"/>
              <w:ind w:left="105"/>
              <w:rPr>
                <w:sz w:val="19"/>
              </w:rPr>
            </w:pPr>
            <w:r>
              <w:rPr>
                <w:sz w:val="19"/>
              </w:rPr>
              <w:t>m³/</w:t>
            </w:r>
            <w:proofErr w:type="spellStart"/>
            <w:r>
              <w:rPr>
                <w:sz w:val="19"/>
              </w:rPr>
              <w:t>hr</w:t>
            </w:r>
            <w:proofErr w:type="spellEnd"/>
          </w:p>
        </w:tc>
        <w:tc>
          <w:tcPr>
            <w:tcW w:w="1355" w:type="dxa"/>
          </w:tcPr>
          <w:p w14:paraId="1F366ABA" w14:textId="4D3CB6CE" w:rsidR="00DF7557" w:rsidRDefault="00842307" w:rsidP="002C0149">
            <w:pPr>
              <w:pStyle w:val="TableParagraph"/>
              <w:spacing w:before="114"/>
              <w:ind w:left="106" w:right="99"/>
              <w:jc w:val="center"/>
              <w:rPr>
                <w:rFonts w:ascii="Arial"/>
                <w:b/>
                <w:sz w:val="19"/>
              </w:rPr>
            </w:pPr>
            <w:r>
              <w:rPr>
                <w:rFonts w:ascii="Arial"/>
                <w:sz w:val="19"/>
              </w:rPr>
              <w:t>5,86,669.00</w:t>
            </w:r>
          </w:p>
        </w:tc>
        <w:tc>
          <w:tcPr>
            <w:tcW w:w="1134" w:type="dxa"/>
          </w:tcPr>
          <w:p w14:paraId="460E9733" w14:textId="2350B6A3" w:rsidR="00DF7557" w:rsidRPr="00A310C9" w:rsidRDefault="00DF7557" w:rsidP="00A310C9">
            <w:pPr>
              <w:pStyle w:val="TableParagraph"/>
              <w:spacing w:before="114"/>
              <w:jc w:val="center"/>
              <w:rPr>
                <w:rFonts w:ascii="Arial"/>
                <w:sz w:val="19"/>
              </w:rPr>
            </w:pPr>
            <w:r w:rsidRPr="00A310C9">
              <w:rPr>
                <w:rFonts w:ascii="Arial"/>
                <w:sz w:val="19"/>
              </w:rPr>
              <w:t>6,45,350.00</w:t>
            </w:r>
          </w:p>
        </w:tc>
        <w:tc>
          <w:tcPr>
            <w:tcW w:w="1418" w:type="dxa"/>
            <w:tcBorders>
              <w:right w:val="single" w:sz="2" w:space="0" w:color="000000"/>
            </w:tcBorders>
          </w:tcPr>
          <w:p w14:paraId="38CB559F" w14:textId="622D357D" w:rsidR="00DF7557" w:rsidRPr="00A310C9" w:rsidRDefault="00DF7557" w:rsidP="00A310C9">
            <w:pPr>
              <w:pStyle w:val="TableParagraph"/>
              <w:spacing w:before="114"/>
              <w:jc w:val="center"/>
              <w:rPr>
                <w:rFonts w:ascii="Arial"/>
                <w:sz w:val="19"/>
              </w:rPr>
            </w:pPr>
            <w:r w:rsidRPr="00A310C9">
              <w:rPr>
                <w:rFonts w:ascii="Arial"/>
                <w:sz w:val="19"/>
              </w:rPr>
              <w:t>5,86,669.00</w:t>
            </w:r>
          </w:p>
        </w:tc>
        <w:tc>
          <w:tcPr>
            <w:tcW w:w="1417" w:type="dxa"/>
            <w:tcBorders>
              <w:left w:val="single" w:sz="2" w:space="0" w:color="000000"/>
            </w:tcBorders>
          </w:tcPr>
          <w:p w14:paraId="6BA08349" w14:textId="70751E53" w:rsidR="00DF7557" w:rsidRPr="00A310C9" w:rsidRDefault="00DF7557" w:rsidP="00A310C9">
            <w:pPr>
              <w:pStyle w:val="TableParagraph"/>
              <w:spacing w:before="114"/>
              <w:ind w:right="162"/>
              <w:jc w:val="center"/>
              <w:rPr>
                <w:rFonts w:ascii="Arial"/>
                <w:sz w:val="19"/>
              </w:rPr>
            </w:pPr>
            <w:r w:rsidRPr="00A310C9">
              <w:rPr>
                <w:rFonts w:ascii="Arial"/>
                <w:sz w:val="19"/>
              </w:rPr>
              <w:t>6,45,350.00</w:t>
            </w:r>
          </w:p>
        </w:tc>
        <w:tc>
          <w:tcPr>
            <w:tcW w:w="567" w:type="dxa"/>
          </w:tcPr>
          <w:p w14:paraId="07D96F26" w14:textId="30232B42" w:rsidR="00DF7557" w:rsidRPr="00A310C9" w:rsidRDefault="00DF7557" w:rsidP="002C0149">
            <w:pPr>
              <w:pStyle w:val="TableParagraph"/>
              <w:spacing w:before="114"/>
              <w:ind w:left="131" w:right="131"/>
              <w:jc w:val="center"/>
              <w:rPr>
                <w:rFonts w:ascii="Arial"/>
                <w:sz w:val="19"/>
              </w:rPr>
            </w:pPr>
          </w:p>
        </w:tc>
      </w:tr>
      <w:tr w:rsidR="00DF7557" w:rsidRPr="00A310C9" w14:paraId="01E01E6F" w14:textId="77777777" w:rsidTr="009930AA">
        <w:trPr>
          <w:trHeight w:val="470"/>
        </w:trPr>
        <w:tc>
          <w:tcPr>
            <w:tcW w:w="568" w:type="dxa"/>
            <w:tcBorders>
              <w:bottom w:val="single" w:sz="2" w:space="0" w:color="000000"/>
            </w:tcBorders>
          </w:tcPr>
          <w:p w14:paraId="37C2F2CB" w14:textId="77777777" w:rsidR="00DF7557" w:rsidRDefault="00DF7557" w:rsidP="002C0149">
            <w:pPr>
              <w:pStyle w:val="TableParagraph"/>
              <w:rPr>
                <w:rFonts w:ascii="Times New Roman"/>
                <w:sz w:val="18"/>
              </w:rPr>
            </w:pPr>
          </w:p>
        </w:tc>
        <w:tc>
          <w:tcPr>
            <w:tcW w:w="425" w:type="dxa"/>
            <w:tcBorders>
              <w:bottom w:val="single" w:sz="2" w:space="0" w:color="000000"/>
            </w:tcBorders>
          </w:tcPr>
          <w:p w14:paraId="4CE9361A" w14:textId="77777777" w:rsidR="00DF7557" w:rsidRDefault="00DF7557" w:rsidP="002C0149">
            <w:pPr>
              <w:pStyle w:val="TableParagraph"/>
              <w:spacing w:before="114"/>
              <w:ind w:left="100"/>
              <w:rPr>
                <w:sz w:val="19"/>
              </w:rPr>
            </w:pPr>
          </w:p>
        </w:tc>
        <w:tc>
          <w:tcPr>
            <w:tcW w:w="2136" w:type="dxa"/>
            <w:tcBorders>
              <w:bottom w:val="single" w:sz="2" w:space="0" w:color="000000"/>
            </w:tcBorders>
          </w:tcPr>
          <w:p w14:paraId="29CD73EA" w14:textId="77777777" w:rsidR="00DF7557" w:rsidRDefault="00DF7557" w:rsidP="002C0149">
            <w:pPr>
              <w:pStyle w:val="TableParagraph"/>
              <w:spacing w:before="114"/>
              <w:ind w:left="96"/>
              <w:rPr>
                <w:sz w:val="19"/>
              </w:rPr>
            </w:pPr>
          </w:p>
        </w:tc>
        <w:tc>
          <w:tcPr>
            <w:tcW w:w="903" w:type="dxa"/>
            <w:tcBorders>
              <w:bottom w:val="single" w:sz="2" w:space="0" w:color="000000"/>
            </w:tcBorders>
          </w:tcPr>
          <w:p w14:paraId="49E4A422" w14:textId="77777777" w:rsidR="00DF7557" w:rsidRDefault="00DF7557" w:rsidP="002C0149">
            <w:pPr>
              <w:pStyle w:val="TableParagraph"/>
              <w:spacing w:before="114"/>
              <w:ind w:left="211"/>
              <w:rPr>
                <w:w w:val="125"/>
                <w:sz w:val="19"/>
              </w:rPr>
            </w:pPr>
          </w:p>
        </w:tc>
        <w:tc>
          <w:tcPr>
            <w:tcW w:w="5324" w:type="dxa"/>
            <w:gridSpan w:val="4"/>
            <w:tcBorders>
              <w:bottom w:val="single" w:sz="2" w:space="0" w:color="000000"/>
            </w:tcBorders>
          </w:tcPr>
          <w:p w14:paraId="72142305" w14:textId="54C33895" w:rsidR="00DF7557" w:rsidRDefault="00DF7557" w:rsidP="00A310C9">
            <w:pPr>
              <w:pStyle w:val="TableParagraph"/>
              <w:spacing w:before="114"/>
              <w:ind w:left="173" w:right="167"/>
              <w:jc w:val="center"/>
              <w:rPr>
                <w:sz w:val="19"/>
              </w:rPr>
            </w:pPr>
            <w:r>
              <w:rPr>
                <w:sz w:val="19"/>
              </w:rPr>
              <w:t xml:space="preserve">Above flow figures are at (-) 25 </w:t>
            </w:r>
            <w:proofErr w:type="spellStart"/>
            <w:r>
              <w:rPr>
                <w:sz w:val="19"/>
              </w:rPr>
              <w:t>mmwc</w:t>
            </w:r>
            <w:proofErr w:type="spellEnd"/>
            <w:r>
              <w:rPr>
                <w:sz w:val="19"/>
              </w:rPr>
              <w:t xml:space="preserve"> and 148 deg C</w:t>
            </w:r>
          </w:p>
        </w:tc>
        <w:tc>
          <w:tcPr>
            <w:tcW w:w="567" w:type="dxa"/>
            <w:tcBorders>
              <w:bottom w:val="single" w:sz="2" w:space="0" w:color="000000"/>
            </w:tcBorders>
          </w:tcPr>
          <w:p w14:paraId="09905A2D" w14:textId="77777777" w:rsidR="00DF7557" w:rsidRPr="00A310C9" w:rsidRDefault="00DF7557" w:rsidP="002C0149">
            <w:pPr>
              <w:pStyle w:val="TableParagraph"/>
              <w:spacing w:before="114"/>
              <w:ind w:left="129" w:right="131"/>
              <w:jc w:val="center"/>
              <w:rPr>
                <w:sz w:val="19"/>
              </w:rPr>
            </w:pPr>
          </w:p>
        </w:tc>
      </w:tr>
      <w:tr w:rsidR="00DF7557" w:rsidRPr="00A310C9" w14:paraId="37149C06" w14:textId="77777777" w:rsidTr="009930AA">
        <w:trPr>
          <w:trHeight w:val="470"/>
        </w:trPr>
        <w:tc>
          <w:tcPr>
            <w:tcW w:w="568" w:type="dxa"/>
            <w:tcBorders>
              <w:bottom w:val="single" w:sz="2" w:space="0" w:color="000000"/>
            </w:tcBorders>
          </w:tcPr>
          <w:p w14:paraId="2EA5E5DD" w14:textId="77777777" w:rsidR="00DF7557" w:rsidRDefault="00DF7557" w:rsidP="002C0149">
            <w:pPr>
              <w:pStyle w:val="TableParagraph"/>
              <w:rPr>
                <w:rFonts w:ascii="Times New Roman"/>
                <w:sz w:val="18"/>
              </w:rPr>
            </w:pPr>
          </w:p>
        </w:tc>
        <w:tc>
          <w:tcPr>
            <w:tcW w:w="425" w:type="dxa"/>
            <w:tcBorders>
              <w:bottom w:val="single" w:sz="2" w:space="0" w:color="000000"/>
            </w:tcBorders>
          </w:tcPr>
          <w:p w14:paraId="2D701199" w14:textId="03602205" w:rsidR="00DF7557" w:rsidRDefault="00F47E0B" w:rsidP="002C0149">
            <w:pPr>
              <w:pStyle w:val="TableParagraph"/>
              <w:spacing w:before="114"/>
              <w:ind w:left="100"/>
              <w:rPr>
                <w:sz w:val="19"/>
              </w:rPr>
            </w:pPr>
            <w:r>
              <w:rPr>
                <w:sz w:val="19"/>
              </w:rPr>
              <w:t>c</w:t>
            </w:r>
            <w:r w:rsidR="00DF7557">
              <w:rPr>
                <w:sz w:val="19"/>
              </w:rPr>
              <w:t>.</w:t>
            </w:r>
          </w:p>
        </w:tc>
        <w:tc>
          <w:tcPr>
            <w:tcW w:w="2136" w:type="dxa"/>
            <w:tcBorders>
              <w:bottom w:val="single" w:sz="2" w:space="0" w:color="000000"/>
            </w:tcBorders>
          </w:tcPr>
          <w:p w14:paraId="3F5FEAE8" w14:textId="77777777" w:rsidR="00DF7557" w:rsidRDefault="00DF7557" w:rsidP="002C0149">
            <w:pPr>
              <w:pStyle w:val="TableParagraph"/>
              <w:spacing w:before="114"/>
              <w:ind w:left="96"/>
              <w:rPr>
                <w:sz w:val="19"/>
              </w:rPr>
            </w:pPr>
            <w:r>
              <w:rPr>
                <w:sz w:val="19"/>
              </w:rPr>
              <w:t>Temperature</w:t>
            </w:r>
          </w:p>
        </w:tc>
        <w:tc>
          <w:tcPr>
            <w:tcW w:w="903" w:type="dxa"/>
            <w:tcBorders>
              <w:bottom w:val="single" w:sz="2" w:space="0" w:color="000000"/>
            </w:tcBorders>
          </w:tcPr>
          <w:p w14:paraId="5DC39554" w14:textId="77777777" w:rsidR="00DF7557" w:rsidRDefault="00DF7557" w:rsidP="002C0149">
            <w:pPr>
              <w:pStyle w:val="TableParagraph"/>
              <w:spacing w:before="114"/>
              <w:ind w:left="211"/>
              <w:rPr>
                <w:sz w:val="19"/>
              </w:rPr>
            </w:pPr>
            <w:r>
              <w:rPr>
                <w:w w:val="125"/>
                <w:sz w:val="19"/>
              </w:rPr>
              <w:t>°C</w:t>
            </w:r>
          </w:p>
        </w:tc>
        <w:tc>
          <w:tcPr>
            <w:tcW w:w="1355" w:type="dxa"/>
            <w:tcBorders>
              <w:bottom w:val="single" w:sz="2" w:space="0" w:color="000000"/>
            </w:tcBorders>
          </w:tcPr>
          <w:p w14:paraId="3344A98F" w14:textId="197C2BCC" w:rsidR="00DF7557" w:rsidRDefault="00DF7557" w:rsidP="002C0149">
            <w:pPr>
              <w:pStyle w:val="TableParagraph"/>
              <w:spacing w:before="114"/>
              <w:ind w:left="106" w:right="103"/>
              <w:jc w:val="center"/>
              <w:rPr>
                <w:sz w:val="19"/>
              </w:rPr>
            </w:pPr>
            <w:r>
              <w:rPr>
                <w:sz w:val="19"/>
              </w:rPr>
              <w:t>148.00</w:t>
            </w:r>
          </w:p>
        </w:tc>
        <w:tc>
          <w:tcPr>
            <w:tcW w:w="1134" w:type="dxa"/>
            <w:tcBorders>
              <w:bottom w:val="single" w:sz="2" w:space="0" w:color="000000"/>
            </w:tcBorders>
          </w:tcPr>
          <w:p w14:paraId="12B77703" w14:textId="58193AA1" w:rsidR="00DF7557" w:rsidRPr="00A310C9" w:rsidRDefault="00DF7557" w:rsidP="00A310C9">
            <w:pPr>
              <w:pStyle w:val="TableParagraph"/>
              <w:spacing w:before="114"/>
              <w:ind w:right="366"/>
              <w:jc w:val="center"/>
              <w:rPr>
                <w:sz w:val="19"/>
              </w:rPr>
            </w:pPr>
            <w:r>
              <w:rPr>
                <w:sz w:val="19"/>
              </w:rPr>
              <w:t>148.00</w:t>
            </w:r>
          </w:p>
        </w:tc>
        <w:tc>
          <w:tcPr>
            <w:tcW w:w="1418" w:type="dxa"/>
            <w:tcBorders>
              <w:bottom w:val="single" w:sz="2" w:space="0" w:color="000000"/>
              <w:right w:val="single" w:sz="2" w:space="0" w:color="000000"/>
            </w:tcBorders>
          </w:tcPr>
          <w:p w14:paraId="235D5BE0" w14:textId="5AEB22A8" w:rsidR="00DF7557" w:rsidRPr="00A310C9" w:rsidRDefault="00DF7557" w:rsidP="00A310C9">
            <w:pPr>
              <w:pStyle w:val="TableParagraph"/>
              <w:spacing w:before="114"/>
              <w:ind w:left="173" w:right="170"/>
              <w:jc w:val="center"/>
              <w:rPr>
                <w:sz w:val="19"/>
              </w:rPr>
            </w:pPr>
            <w:r>
              <w:rPr>
                <w:sz w:val="19"/>
              </w:rPr>
              <w:t>148.00</w:t>
            </w:r>
          </w:p>
        </w:tc>
        <w:tc>
          <w:tcPr>
            <w:tcW w:w="1417" w:type="dxa"/>
            <w:tcBorders>
              <w:left w:val="single" w:sz="2" w:space="0" w:color="000000"/>
              <w:bottom w:val="single" w:sz="2" w:space="0" w:color="000000"/>
            </w:tcBorders>
          </w:tcPr>
          <w:p w14:paraId="4F9A532D" w14:textId="099D5DA7" w:rsidR="00DF7557" w:rsidRPr="00A310C9" w:rsidRDefault="00DF7557" w:rsidP="00A310C9">
            <w:pPr>
              <w:pStyle w:val="TableParagraph"/>
              <w:spacing w:before="114"/>
              <w:ind w:left="173" w:right="167"/>
              <w:jc w:val="center"/>
              <w:rPr>
                <w:sz w:val="19"/>
              </w:rPr>
            </w:pPr>
            <w:r>
              <w:rPr>
                <w:sz w:val="19"/>
              </w:rPr>
              <w:t>148.00</w:t>
            </w:r>
          </w:p>
        </w:tc>
        <w:tc>
          <w:tcPr>
            <w:tcW w:w="567" w:type="dxa"/>
            <w:tcBorders>
              <w:bottom w:val="single" w:sz="2" w:space="0" w:color="000000"/>
            </w:tcBorders>
          </w:tcPr>
          <w:p w14:paraId="6E75C507" w14:textId="503F5519" w:rsidR="00DF7557" w:rsidRPr="00A310C9" w:rsidRDefault="00DF7557" w:rsidP="002C0149">
            <w:pPr>
              <w:pStyle w:val="TableParagraph"/>
              <w:spacing w:before="114"/>
              <w:ind w:left="129" w:right="131"/>
              <w:jc w:val="center"/>
              <w:rPr>
                <w:sz w:val="19"/>
              </w:rPr>
            </w:pPr>
          </w:p>
        </w:tc>
      </w:tr>
      <w:tr w:rsidR="00DF7557" w:rsidRPr="00A310C9" w14:paraId="18E8F79F" w14:textId="77777777" w:rsidTr="009930AA">
        <w:trPr>
          <w:trHeight w:val="470"/>
        </w:trPr>
        <w:tc>
          <w:tcPr>
            <w:tcW w:w="568" w:type="dxa"/>
            <w:vMerge w:val="restart"/>
            <w:tcBorders>
              <w:top w:val="single" w:sz="2" w:space="0" w:color="000000"/>
            </w:tcBorders>
          </w:tcPr>
          <w:p w14:paraId="2CB25D09" w14:textId="77777777" w:rsidR="00DF7557" w:rsidRDefault="00DF7557" w:rsidP="002C0149">
            <w:pPr>
              <w:pStyle w:val="TableParagraph"/>
              <w:rPr>
                <w:rFonts w:ascii="Times New Roman"/>
                <w:sz w:val="18"/>
              </w:rPr>
            </w:pPr>
          </w:p>
        </w:tc>
        <w:tc>
          <w:tcPr>
            <w:tcW w:w="425" w:type="dxa"/>
            <w:vMerge w:val="restart"/>
            <w:tcBorders>
              <w:top w:val="single" w:sz="2" w:space="0" w:color="000000"/>
            </w:tcBorders>
          </w:tcPr>
          <w:p w14:paraId="51A7E75A" w14:textId="77777777" w:rsidR="00DF7557" w:rsidRDefault="00DF7557" w:rsidP="002C0149">
            <w:pPr>
              <w:pStyle w:val="TableParagraph"/>
              <w:rPr>
                <w:rFonts w:ascii="Arial"/>
                <w:b/>
                <w:sz w:val="18"/>
              </w:rPr>
            </w:pPr>
          </w:p>
          <w:p w14:paraId="316353AB" w14:textId="6BB2C724" w:rsidR="00DF7557" w:rsidRDefault="00F47E0B" w:rsidP="002C0149">
            <w:pPr>
              <w:pStyle w:val="TableParagraph"/>
              <w:spacing w:before="152"/>
              <w:ind w:left="100"/>
              <w:rPr>
                <w:sz w:val="19"/>
              </w:rPr>
            </w:pPr>
            <w:r>
              <w:rPr>
                <w:sz w:val="19"/>
              </w:rPr>
              <w:t>d</w:t>
            </w:r>
            <w:r w:rsidR="00DF7557">
              <w:rPr>
                <w:sz w:val="19"/>
              </w:rPr>
              <w:t>.</w:t>
            </w:r>
          </w:p>
        </w:tc>
        <w:tc>
          <w:tcPr>
            <w:tcW w:w="2136" w:type="dxa"/>
            <w:tcBorders>
              <w:top w:val="single" w:sz="2" w:space="0" w:color="000000"/>
            </w:tcBorders>
          </w:tcPr>
          <w:p w14:paraId="4A8D9725" w14:textId="77948A5D" w:rsidR="00DF7557" w:rsidRDefault="00DF7557" w:rsidP="00EB5615">
            <w:pPr>
              <w:pStyle w:val="TableParagraph"/>
              <w:spacing w:before="19" w:line="232" w:lineRule="auto"/>
              <w:ind w:left="96" w:right="334"/>
              <w:rPr>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Duct tapping point</w:t>
            </w:r>
          </w:p>
        </w:tc>
        <w:tc>
          <w:tcPr>
            <w:tcW w:w="903" w:type="dxa"/>
            <w:tcBorders>
              <w:top w:val="single" w:sz="2" w:space="0" w:color="000000"/>
            </w:tcBorders>
          </w:tcPr>
          <w:p w14:paraId="34EC3FFB" w14:textId="77777777" w:rsidR="00DF7557" w:rsidRDefault="00DF7557"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Borders>
              <w:top w:val="single" w:sz="2" w:space="0" w:color="000000"/>
            </w:tcBorders>
          </w:tcPr>
          <w:p w14:paraId="665F5C58" w14:textId="5DE22340" w:rsidR="00DF7557" w:rsidRDefault="00DF7557" w:rsidP="002C0149">
            <w:pPr>
              <w:pStyle w:val="TableParagraph"/>
              <w:spacing w:before="119"/>
              <w:ind w:left="106" w:right="89"/>
              <w:jc w:val="center"/>
              <w:rPr>
                <w:sz w:val="19"/>
              </w:rPr>
            </w:pPr>
            <w:r>
              <w:rPr>
                <w:sz w:val="19"/>
              </w:rPr>
              <w:t>(-)25</w:t>
            </w:r>
          </w:p>
        </w:tc>
        <w:tc>
          <w:tcPr>
            <w:tcW w:w="1134" w:type="dxa"/>
            <w:tcBorders>
              <w:top w:val="single" w:sz="2" w:space="0" w:color="000000"/>
            </w:tcBorders>
          </w:tcPr>
          <w:p w14:paraId="3F297C32" w14:textId="71A99290" w:rsidR="00DF7557" w:rsidRPr="00A310C9" w:rsidRDefault="00DF7557" w:rsidP="00E91B73">
            <w:pPr>
              <w:pStyle w:val="TableParagraph"/>
              <w:spacing w:before="119"/>
              <w:jc w:val="center"/>
              <w:rPr>
                <w:sz w:val="19"/>
              </w:rPr>
            </w:pPr>
            <w:r>
              <w:rPr>
                <w:sz w:val="19"/>
              </w:rPr>
              <w:t>(-)25</w:t>
            </w:r>
          </w:p>
        </w:tc>
        <w:tc>
          <w:tcPr>
            <w:tcW w:w="1418" w:type="dxa"/>
            <w:tcBorders>
              <w:top w:val="single" w:sz="2" w:space="0" w:color="000000"/>
              <w:right w:val="single" w:sz="2" w:space="0" w:color="000000"/>
            </w:tcBorders>
          </w:tcPr>
          <w:p w14:paraId="358E6401" w14:textId="169C056E" w:rsidR="00DF7557" w:rsidRPr="00A310C9" w:rsidRDefault="00DF7557" w:rsidP="00A310C9">
            <w:pPr>
              <w:pStyle w:val="TableParagraph"/>
              <w:spacing w:before="119"/>
              <w:ind w:left="318"/>
              <w:jc w:val="center"/>
              <w:rPr>
                <w:sz w:val="19"/>
              </w:rPr>
            </w:pPr>
            <w:r>
              <w:rPr>
                <w:sz w:val="19"/>
              </w:rPr>
              <w:t>(-)25</w:t>
            </w:r>
          </w:p>
        </w:tc>
        <w:tc>
          <w:tcPr>
            <w:tcW w:w="1417" w:type="dxa"/>
            <w:tcBorders>
              <w:top w:val="single" w:sz="2" w:space="0" w:color="000000"/>
              <w:left w:val="single" w:sz="2" w:space="0" w:color="000000"/>
            </w:tcBorders>
          </w:tcPr>
          <w:p w14:paraId="329F4C09" w14:textId="05973D7A" w:rsidR="00DF7557" w:rsidRPr="00A310C9" w:rsidRDefault="00DF7557" w:rsidP="00A310C9">
            <w:pPr>
              <w:pStyle w:val="TableParagraph"/>
              <w:spacing w:before="119"/>
              <w:ind w:left="173" w:right="167"/>
              <w:jc w:val="center"/>
              <w:rPr>
                <w:sz w:val="19"/>
              </w:rPr>
            </w:pPr>
            <w:r>
              <w:rPr>
                <w:sz w:val="19"/>
              </w:rPr>
              <w:t>(-)25</w:t>
            </w:r>
          </w:p>
        </w:tc>
        <w:tc>
          <w:tcPr>
            <w:tcW w:w="567" w:type="dxa"/>
            <w:tcBorders>
              <w:top w:val="single" w:sz="2" w:space="0" w:color="000000"/>
            </w:tcBorders>
          </w:tcPr>
          <w:p w14:paraId="2434CEA9" w14:textId="28B07CEC" w:rsidR="00DF7557" w:rsidRPr="00A310C9" w:rsidRDefault="00DF7557" w:rsidP="002C0149">
            <w:pPr>
              <w:pStyle w:val="TableParagraph"/>
              <w:spacing w:before="119"/>
              <w:ind w:left="134" w:right="130"/>
              <w:jc w:val="center"/>
              <w:rPr>
                <w:sz w:val="19"/>
              </w:rPr>
            </w:pPr>
          </w:p>
        </w:tc>
      </w:tr>
      <w:tr w:rsidR="002C0288" w:rsidRPr="00A310C9" w14:paraId="5E11B8BD" w14:textId="77777777" w:rsidTr="009930AA">
        <w:trPr>
          <w:trHeight w:val="474"/>
        </w:trPr>
        <w:tc>
          <w:tcPr>
            <w:tcW w:w="568" w:type="dxa"/>
            <w:vMerge/>
            <w:tcBorders>
              <w:top w:val="nil"/>
            </w:tcBorders>
          </w:tcPr>
          <w:p w14:paraId="74EC9E77" w14:textId="77777777" w:rsidR="002C0288" w:rsidRDefault="002C0288" w:rsidP="002C0149">
            <w:pPr>
              <w:rPr>
                <w:sz w:val="2"/>
                <w:szCs w:val="2"/>
              </w:rPr>
            </w:pPr>
          </w:p>
        </w:tc>
        <w:tc>
          <w:tcPr>
            <w:tcW w:w="425" w:type="dxa"/>
            <w:vMerge/>
            <w:tcBorders>
              <w:top w:val="nil"/>
            </w:tcBorders>
          </w:tcPr>
          <w:p w14:paraId="34883F41" w14:textId="77777777" w:rsidR="002C0288" w:rsidRDefault="002C0288" w:rsidP="002C0149">
            <w:pPr>
              <w:rPr>
                <w:sz w:val="2"/>
                <w:szCs w:val="2"/>
              </w:rPr>
            </w:pPr>
          </w:p>
        </w:tc>
        <w:tc>
          <w:tcPr>
            <w:tcW w:w="2136" w:type="dxa"/>
          </w:tcPr>
          <w:p w14:paraId="69EF7C8C" w14:textId="1C8044D2" w:rsidR="002C0288" w:rsidRDefault="002C0288" w:rsidP="002C0149">
            <w:pPr>
              <w:pStyle w:val="TableParagraph"/>
              <w:spacing w:before="15" w:line="237" w:lineRule="auto"/>
              <w:ind w:left="96" w:right="334"/>
              <w:rPr>
                <w:spacing w:val="-1"/>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Fan I/L</w:t>
            </w:r>
          </w:p>
        </w:tc>
        <w:tc>
          <w:tcPr>
            <w:tcW w:w="903" w:type="dxa"/>
          </w:tcPr>
          <w:p w14:paraId="238A0232" w14:textId="7FDCE335" w:rsidR="002C0288" w:rsidRDefault="002C0288"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Pr>
          <w:p w14:paraId="0082EAE5" w14:textId="4992A466" w:rsidR="002C0288" w:rsidRDefault="002C0288" w:rsidP="002C0149">
            <w:pPr>
              <w:pStyle w:val="TableParagraph"/>
              <w:spacing w:before="119"/>
              <w:ind w:left="106" w:right="99"/>
              <w:jc w:val="center"/>
              <w:rPr>
                <w:sz w:val="19"/>
              </w:rPr>
            </w:pPr>
            <w:r>
              <w:rPr>
                <w:sz w:val="19"/>
              </w:rPr>
              <w:t xml:space="preserve">  (-)</w:t>
            </w:r>
            <w:r w:rsidR="00527D61">
              <w:rPr>
                <w:sz w:val="19"/>
              </w:rPr>
              <w:t>60</w:t>
            </w:r>
          </w:p>
        </w:tc>
        <w:tc>
          <w:tcPr>
            <w:tcW w:w="1134" w:type="dxa"/>
          </w:tcPr>
          <w:p w14:paraId="193381BD" w14:textId="2264441D" w:rsidR="002C0288" w:rsidRPr="00A310C9" w:rsidRDefault="00C65E71" w:rsidP="00E91B73">
            <w:pPr>
              <w:pStyle w:val="TableParagraph"/>
              <w:spacing w:before="119"/>
              <w:ind w:right="362"/>
              <w:jc w:val="center"/>
              <w:rPr>
                <w:sz w:val="19"/>
              </w:rPr>
            </w:pPr>
            <w:r>
              <w:rPr>
                <w:sz w:val="19"/>
              </w:rPr>
              <w:t xml:space="preserve">     </w:t>
            </w:r>
            <w:r w:rsidR="002C0288">
              <w:rPr>
                <w:sz w:val="19"/>
              </w:rPr>
              <w:t>(-)6</w:t>
            </w:r>
            <w:r w:rsidR="00527D61">
              <w:rPr>
                <w:sz w:val="19"/>
              </w:rPr>
              <w:t>7</w:t>
            </w:r>
          </w:p>
        </w:tc>
        <w:tc>
          <w:tcPr>
            <w:tcW w:w="1418" w:type="dxa"/>
            <w:tcBorders>
              <w:right w:val="single" w:sz="2" w:space="0" w:color="000000"/>
            </w:tcBorders>
          </w:tcPr>
          <w:p w14:paraId="6804DF3D" w14:textId="737214D2" w:rsidR="002C0288" w:rsidRPr="00A310C9" w:rsidRDefault="002C0288" w:rsidP="00A310C9">
            <w:pPr>
              <w:pStyle w:val="TableParagraph"/>
              <w:spacing w:before="119"/>
              <w:ind w:left="173" w:right="165"/>
              <w:jc w:val="center"/>
              <w:rPr>
                <w:sz w:val="19"/>
              </w:rPr>
            </w:pPr>
            <w:r>
              <w:rPr>
                <w:sz w:val="19"/>
              </w:rPr>
              <w:t xml:space="preserve">  (-)</w:t>
            </w:r>
            <w:r w:rsidR="00527D61">
              <w:rPr>
                <w:sz w:val="19"/>
              </w:rPr>
              <w:t>60</w:t>
            </w:r>
          </w:p>
        </w:tc>
        <w:tc>
          <w:tcPr>
            <w:tcW w:w="1417" w:type="dxa"/>
            <w:tcBorders>
              <w:left w:val="single" w:sz="2" w:space="0" w:color="000000"/>
            </w:tcBorders>
          </w:tcPr>
          <w:p w14:paraId="1DF50E1D" w14:textId="172C5AB1" w:rsidR="002C0288" w:rsidRPr="00A310C9" w:rsidRDefault="002C0288" w:rsidP="00A310C9">
            <w:pPr>
              <w:pStyle w:val="TableParagraph"/>
              <w:spacing w:before="119"/>
              <w:ind w:left="173" w:right="162"/>
              <w:jc w:val="center"/>
              <w:rPr>
                <w:sz w:val="19"/>
              </w:rPr>
            </w:pPr>
            <w:r>
              <w:rPr>
                <w:sz w:val="19"/>
              </w:rPr>
              <w:t>(-)6</w:t>
            </w:r>
            <w:r w:rsidR="00527D61">
              <w:rPr>
                <w:sz w:val="19"/>
              </w:rPr>
              <w:t>7</w:t>
            </w:r>
          </w:p>
        </w:tc>
        <w:tc>
          <w:tcPr>
            <w:tcW w:w="567" w:type="dxa"/>
          </w:tcPr>
          <w:p w14:paraId="5D2B380A" w14:textId="77777777" w:rsidR="002C0288" w:rsidRPr="00A310C9" w:rsidRDefault="002C0288" w:rsidP="002C0149">
            <w:pPr>
              <w:pStyle w:val="TableParagraph"/>
              <w:spacing w:before="119"/>
              <w:ind w:left="131" w:right="131"/>
              <w:jc w:val="center"/>
              <w:rPr>
                <w:sz w:val="19"/>
              </w:rPr>
            </w:pPr>
          </w:p>
        </w:tc>
      </w:tr>
      <w:tr w:rsidR="002C0288" w:rsidRPr="00A310C9" w14:paraId="41C302D9" w14:textId="77777777" w:rsidTr="009930AA">
        <w:trPr>
          <w:trHeight w:val="474"/>
        </w:trPr>
        <w:tc>
          <w:tcPr>
            <w:tcW w:w="568" w:type="dxa"/>
            <w:vMerge/>
            <w:tcBorders>
              <w:top w:val="nil"/>
            </w:tcBorders>
          </w:tcPr>
          <w:p w14:paraId="3C705A84" w14:textId="77777777" w:rsidR="002C0288" w:rsidRDefault="002C0288" w:rsidP="002C0149">
            <w:pPr>
              <w:rPr>
                <w:sz w:val="2"/>
                <w:szCs w:val="2"/>
              </w:rPr>
            </w:pPr>
          </w:p>
        </w:tc>
        <w:tc>
          <w:tcPr>
            <w:tcW w:w="425" w:type="dxa"/>
            <w:vMerge/>
            <w:tcBorders>
              <w:top w:val="nil"/>
            </w:tcBorders>
          </w:tcPr>
          <w:p w14:paraId="3D4D45EE" w14:textId="77777777" w:rsidR="002C0288" w:rsidRDefault="002C0288" w:rsidP="002C0149">
            <w:pPr>
              <w:rPr>
                <w:sz w:val="2"/>
                <w:szCs w:val="2"/>
              </w:rPr>
            </w:pPr>
          </w:p>
        </w:tc>
        <w:tc>
          <w:tcPr>
            <w:tcW w:w="2136" w:type="dxa"/>
          </w:tcPr>
          <w:p w14:paraId="58809C58" w14:textId="77777777" w:rsidR="002C0288" w:rsidRDefault="002C0288" w:rsidP="002C0149">
            <w:pPr>
              <w:pStyle w:val="TableParagraph"/>
              <w:spacing w:before="15" w:line="237" w:lineRule="auto"/>
              <w:ind w:left="96" w:right="334"/>
              <w:rPr>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Fan</w:t>
            </w:r>
            <w:r>
              <w:rPr>
                <w:spacing w:val="-1"/>
                <w:sz w:val="19"/>
              </w:rPr>
              <w:t xml:space="preserve"> </w:t>
            </w:r>
            <w:r>
              <w:rPr>
                <w:sz w:val="19"/>
              </w:rPr>
              <w:t>O/L</w:t>
            </w:r>
          </w:p>
        </w:tc>
        <w:tc>
          <w:tcPr>
            <w:tcW w:w="903" w:type="dxa"/>
          </w:tcPr>
          <w:p w14:paraId="58FAB07D" w14:textId="77777777" w:rsidR="002C0288" w:rsidRDefault="002C0288"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Pr>
          <w:p w14:paraId="2451810E" w14:textId="051A5BD3" w:rsidR="002C0288" w:rsidRDefault="002C0288" w:rsidP="002C0149">
            <w:pPr>
              <w:pStyle w:val="TableParagraph"/>
              <w:spacing w:before="119"/>
              <w:ind w:left="106" w:right="99"/>
              <w:jc w:val="center"/>
              <w:rPr>
                <w:sz w:val="19"/>
              </w:rPr>
            </w:pPr>
            <w:r>
              <w:rPr>
                <w:sz w:val="19"/>
              </w:rPr>
              <w:t xml:space="preserve">  (+)2</w:t>
            </w:r>
            <w:r w:rsidR="00527D61">
              <w:rPr>
                <w:sz w:val="19"/>
              </w:rPr>
              <w:t>06</w:t>
            </w:r>
          </w:p>
        </w:tc>
        <w:tc>
          <w:tcPr>
            <w:tcW w:w="1134" w:type="dxa"/>
          </w:tcPr>
          <w:p w14:paraId="148F4240" w14:textId="0CD4A45D" w:rsidR="002C0288" w:rsidRPr="00A310C9" w:rsidRDefault="002C0288" w:rsidP="00E91B73">
            <w:pPr>
              <w:pStyle w:val="TableParagraph"/>
              <w:spacing w:before="119"/>
              <w:ind w:right="362"/>
              <w:jc w:val="center"/>
              <w:rPr>
                <w:sz w:val="19"/>
              </w:rPr>
            </w:pPr>
            <w:r>
              <w:rPr>
                <w:sz w:val="19"/>
              </w:rPr>
              <w:t>(+)</w:t>
            </w:r>
            <w:r w:rsidR="00527D61">
              <w:rPr>
                <w:sz w:val="19"/>
              </w:rPr>
              <w:t>249</w:t>
            </w:r>
          </w:p>
        </w:tc>
        <w:tc>
          <w:tcPr>
            <w:tcW w:w="1418" w:type="dxa"/>
            <w:tcBorders>
              <w:right w:val="single" w:sz="2" w:space="0" w:color="000000"/>
            </w:tcBorders>
          </w:tcPr>
          <w:p w14:paraId="56ED4A7F" w14:textId="564CA3BF" w:rsidR="002C0288" w:rsidRPr="00A310C9" w:rsidRDefault="002C0288" w:rsidP="00A310C9">
            <w:pPr>
              <w:pStyle w:val="TableParagraph"/>
              <w:spacing w:before="119"/>
              <w:ind w:left="173" w:right="165"/>
              <w:jc w:val="center"/>
              <w:rPr>
                <w:sz w:val="19"/>
              </w:rPr>
            </w:pPr>
            <w:r>
              <w:rPr>
                <w:sz w:val="19"/>
              </w:rPr>
              <w:t xml:space="preserve">  (+)</w:t>
            </w:r>
            <w:r w:rsidR="00527D61">
              <w:rPr>
                <w:sz w:val="19"/>
              </w:rPr>
              <w:t>238</w:t>
            </w:r>
          </w:p>
        </w:tc>
        <w:tc>
          <w:tcPr>
            <w:tcW w:w="1417" w:type="dxa"/>
            <w:tcBorders>
              <w:left w:val="single" w:sz="2" w:space="0" w:color="000000"/>
            </w:tcBorders>
          </w:tcPr>
          <w:p w14:paraId="684FBB48" w14:textId="792EDD28" w:rsidR="002C0288" w:rsidRPr="00A310C9" w:rsidRDefault="002C0288" w:rsidP="00A310C9">
            <w:pPr>
              <w:pStyle w:val="TableParagraph"/>
              <w:spacing w:before="119"/>
              <w:ind w:left="173" w:right="162"/>
              <w:jc w:val="center"/>
              <w:rPr>
                <w:sz w:val="19"/>
              </w:rPr>
            </w:pPr>
            <w:r>
              <w:rPr>
                <w:sz w:val="19"/>
              </w:rPr>
              <w:t>(+)</w:t>
            </w:r>
            <w:r w:rsidR="00527D61">
              <w:rPr>
                <w:sz w:val="19"/>
              </w:rPr>
              <w:t>289</w:t>
            </w:r>
          </w:p>
        </w:tc>
        <w:tc>
          <w:tcPr>
            <w:tcW w:w="567" w:type="dxa"/>
          </w:tcPr>
          <w:p w14:paraId="55D0AE7E" w14:textId="2A4238EA" w:rsidR="002C0288" w:rsidRPr="00A310C9" w:rsidRDefault="002C0288" w:rsidP="002C0149">
            <w:pPr>
              <w:pStyle w:val="TableParagraph"/>
              <w:spacing w:before="119"/>
              <w:ind w:left="131" w:right="131"/>
              <w:jc w:val="center"/>
              <w:rPr>
                <w:sz w:val="19"/>
              </w:rPr>
            </w:pPr>
          </w:p>
        </w:tc>
      </w:tr>
      <w:tr w:rsidR="002C0288" w14:paraId="3BABB1C9" w14:textId="77777777" w:rsidTr="009930AA">
        <w:trPr>
          <w:trHeight w:val="465"/>
        </w:trPr>
        <w:tc>
          <w:tcPr>
            <w:tcW w:w="568" w:type="dxa"/>
          </w:tcPr>
          <w:p w14:paraId="2F4FEB2F" w14:textId="77777777" w:rsidR="002C0288" w:rsidRDefault="002C0288" w:rsidP="002C0149">
            <w:pPr>
              <w:pStyle w:val="TableParagraph"/>
              <w:rPr>
                <w:rFonts w:ascii="Times New Roman"/>
                <w:sz w:val="18"/>
              </w:rPr>
            </w:pPr>
          </w:p>
        </w:tc>
        <w:tc>
          <w:tcPr>
            <w:tcW w:w="425" w:type="dxa"/>
          </w:tcPr>
          <w:p w14:paraId="27FE46EA" w14:textId="2D47B75C" w:rsidR="002C0288" w:rsidRDefault="00F47E0B" w:rsidP="002C0149">
            <w:pPr>
              <w:pStyle w:val="TableParagraph"/>
              <w:spacing w:before="114"/>
              <w:ind w:left="100"/>
              <w:rPr>
                <w:sz w:val="19"/>
              </w:rPr>
            </w:pPr>
            <w:r>
              <w:rPr>
                <w:sz w:val="19"/>
              </w:rPr>
              <w:t>e</w:t>
            </w:r>
          </w:p>
        </w:tc>
        <w:tc>
          <w:tcPr>
            <w:tcW w:w="2136" w:type="dxa"/>
          </w:tcPr>
          <w:p w14:paraId="60F33481" w14:textId="58B0685D" w:rsidR="002C0288" w:rsidRDefault="002C0288" w:rsidP="002C0149">
            <w:pPr>
              <w:pStyle w:val="TableParagraph"/>
              <w:spacing w:before="5" w:line="237" w:lineRule="auto"/>
              <w:ind w:left="96" w:right="477"/>
              <w:rPr>
                <w:sz w:val="19"/>
              </w:rPr>
            </w:pPr>
            <w:r>
              <w:rPr>
                <w:sz w:val="19"/>
              </w:rPr>
              <w:t>Fan Differential</w:t>
            </w:r>
          </w:p>
        </w:tc>
        <w:tc>
          <w:tcPr>
            <w:tcW w:w="903" w:type="dxa"/>
          </w:tcPr>
          <w:p w14:paraId="6D322D39" w14:textId="02A0AFC0" w:rsidR="002C0288" w:rsidRDefault="002C0288" w:rsidP="002C0149">
            <w:pPr>
              <w:pStyle w:val="TableParagraph"/>
              <w:spacing w:before="114"/>
              <w:ind w:left="264"/>
              <w:rPr>
                <w:w w:val="99"/>
                <w:sz w:val="19"/>
              </w:rPr>
            </w:pPr>
            <w:proofErr w:type="spellStart"/>
            <w:r>
              <w:rPr>
                <w:w w:val="99"/>
                <w:sz w:val="19"/>
              </w:rPr>
              <w:t>mmWC</w:t>
            </w:r>
            <w:proofErr w:type="spellEnd"/>
          </w:p>
        </w:tc>
        <w:tc>
          <w:tcPr>
            <w:tcW w:w="1355" w:type="dxa"/>
          </w:tcPr>
          <w:p w14:paraId="38FDE748" w14:textId="27C4C3C1" w:rsidR="002C0288" w:rsidRDefault="00842307" w:rsidP="002C0149">
            <w:pPr>
              <w:pStyle w:val="TableParagraph"/>
              <w:spacing w:before="114"/>
              <w:ind w:left="106" w:right="103"/>
              <w:jc w:val="center"/>
              <w:rPr>
                <w:sz w:val="19"/>
              </w:rPr>
            </w:pPr>
            <w:r>
              <w:rPr>
                <w:sz w:val="19"/>
              </w:rPr>
              <w:t>2</w:t>
            </w:r>
            <w:r w:rsidR="00527D61">
              <w:rPr>
                <w:sz w:val="19"/>
              </w:rPr>
              <w:t>66</w:t>
            </w:r>
          </w:p>
        </w:tc>
        <w:tc>
          <w:tcPr>
            <w:tcW w:w="1134" w:type="dxa"/>
          </w:tcPr>
          <w:p w14:paraId="7F9E8D7E" w14:textId="54EC048F" w:rsidR="002C0288" w:rsidRDefault="00842307" w:rsidP="00E91B73">
            <w:pPr>
              <w:pStyle w:val="TableParagraph"/>
              <w:spacing w:before="114"/>
              <w:ind w:right="366"/>
              <w:jc w:val="center"/>
              <w:rPr>
                <w:sz w:val="19"/>
              </w:rPr>
            </w:pPr>
            <w:r>
              <w:rPr>
                <w:sz w:val="19"/>
              </w:rPr>
              <w:t>3</w:t>
            </w:r>
            <w:r w:rsidR="00527D61">
              <w:rPr>
                <w:sz w:val="19"/>
              </w:rPr>
              <w:t>16</w:t>
            </w:r>
          </w:p>
        </w:tc>
        <w:tc>
          <w:tcPr>
            <w:tcW w:w="1418" w:type="dxa"/>
            <w:tcBorders>
              <w:right w:val="single" w:sz="2" w:space="0" w:color="000000"/>
            </w:tcBorders>
          </w:tcPr>
          <w:p w14:paraId="00A720E6" w14:textId="2685151B" w:rsidR="002C0288" w:rsidRDefault="00527D61" w:rsidP="00A310C9">
            <w:pPr>
              <w:pStyle w:val="TableParagraph"/>
              <w:spacing w:before="114"/>
              <w:ind w:left="173" w:right="170"/>
              <w:jc w:val="center"/>
              <w:rPr>
                <w:sz w:val="19"/>
              </w:rPr>
            </w:pPr>
            <w:r>
              <w:rPr>
                <w:sz w:val="19"/>
              </w:rPr>
              <w:t>298</w:t>
            </w:r>
          </w:p>
        </w:tc>
        <w:tc>
          <w:tcPr>
            <w:tcW w:w="1417" w:type="dxa"/>
            <w:tcBorders>
              <w:left w:val="single" w:sz="2" w:space="0" w:color="000000"/>
            </w:tcBorders>
          </w:tcPr>
          <w:p w14:paraId="26A5D06D" w14:textId="6C596DC8" w:rsidR="002C0288" w:rsidRDefault="00527D61" w:rsidP="00A310C9">
            <w:pPr>
              <w:pStyle w:val="TableParagraph"/>
              <w:spacing w:before="114"/>
              <w:ind w:left="173" w:right="167"/>
              <w:jc w:val="center"/>
              <w:rPr>
                <w:sz w:val="19"/>
              </w:rPr>
            </w:pPr>
            <w:r>
              <w:rPr>
                <w:sz w:val="19"/>
              </w:rPr>
              <w:t>356</w:t>
            </w:r>
          </w:p>
        </w:tc>
        <w:tc>
          <w:tcPr>
            <w:tcW w:w="567" w:type="dxa"/>
          </w:tcPr>
          <w:p w14:paraId="4239BA45" w14:textId="77777777" w:rsidR="002C0288" w:rsidRDefault="002C0288" w:rsidP="002C0149">
            <w:pPr>
              <w:pStyle w:val="TableParagraph"/>
              <w:spacing w:before="114"/>
              <w:ind w:left="129" w:right="131"/>
              <w:jc w:val="center"/>
              <w:rPr>
                <w:sz w:val="19"/>
              </w:rPr>
            </w:pPr>
          </w:p>
        </w:tc>
      </w:tr>
      <w:tr w:rsidR="002C0288" w14:paraId="04E47B54" w14:textId="77777777" w:rsidTr="009930AA">
        <w:trPr>
          <w:trHeight w:val="465"/>
        </w:trPr>
        <w:tc>
          <w:tcPr>
            <w:tcW w:w="568" w:type="dxa"/>
          </w:tcPr>
          <w:p w14:paraId="0D0162EE" w14:textId="77777777" w:rsidR="002C0288" w:rsidRDefault="002C0288" w:rsidP="002C0149">
            <w:pPr>
              <w:pStyle w:val="TableParagraph"/>
              <w:rPr>
                <w:rFonts w:ascii="Times New Roman"/>
                <w:sz w:val="18"/>
              </w:rPr>
            </w:pPr>
          </w:p>
        </w:tc>
        <w:tc>
          <w:tcPr>
            <w:tcW w:w="425" w:type="dxa"/>
          </w:tcPr>
          <w:p w14:paraId="093D0CD8" w14:textId="38430E77" w:rsidR="002C0288" w:rsidRDefault="00F47E0B" w:rsidP="002C0149">
            <w:pPr>
              <w:pStyle w:val="TableParagraph"/>
              <w:spacing w:before="114"/>
              <w:ind w:left="100"/>
              <w:rPr>
                <w:sz w:val="19"/>
              </w:rPr>
            </w:pPr>
            <w:r>
              <w:rPr>
                <w:sz w:val="19"/>
              </w:rPr>
              <w:t>f</w:t>
            </w:r>
          </w:p>
        </w:tc>
        <w:tc>
          <w:tcPr>
            <w:tcW w:w="2136" w:type="dxa"/>
          </w:tcPr>
          <w:p w14:paraId="06227FC8" w14:textId="55451C0A" w:rsidR="002C0288" w:rsidRDefault="002C0288" w:rsidP="002C0149">
            <w:pPr>
              <w:pStyle w:val="TableParagraph"/>
              <w:spacing w:before="5" w:line="237" w:lineRule="auto"/>
              <w:ind w:left="96" w:right="477"/>
              <w:rPr>
                <w:sz w:val="19"/>
              </w:rPr>
            </w:pPr>
            <w:r>
              <w:rPr>
                <w:sz w:val="19"/>
              </w:rPr>
              <w:t xml:space="preserve">Site Barometric </w:t>
            </w:r>
            <w:proofErr w:type="spellStart"/>
            <w:r>
              <w:rPr>
                <w:sz w:val="19"/>
              </w:rPr>
              <w:t>Pr</w:t>
            </w:r>
            <w:proofErr w:type="spellEnd"/>
          </w:p>
        </w:tc>
        <w:tc>
          <w:tcPr>
            <w:tcW w:w="903" w:type="dxa"/>
          </w:tcPr>
          <w:p w14:paraId="748CCFCE" w14:textId="165C8CA4" w:rsidR="002C0288" w:rsidRDefault="002C0288" w:rsidP="002C0149">
            <w:pPr>
              <w:pStyle w:val="TableParagraph"/>
              <w:spacing w:before="114"/>
              <w:ind w:left="264"/>
              <w:rPr>
                <w:w w:val="99"/>
                <w:sz w:val="19"/>
              </w:rPr>
            </w:pPr>
            <w:r>
              <w:rPr>
                <w:w w:val="99"/>
                <w:sz w:val="19"/>
              </w:rPr>
              <w:t>mmHg</w:t>
            </w:r>
          </w:p>
        </w:tc>
        <w:tc>
          <w:tcPr>
            <w:tcW w:w="1355" w:type="dxa"/>
          </w:tcPr>
          <w:p w14:paraId="590CFBDC" w14:textId="00FD0956" w:rsidR="002C0288" w:rsidRDefault="00842307" w:rsidP="002C0149">
            <w:pPr>
              <w:pStyle w:val="TableParagraph"/>
              <w:spacing w:before="114"/>
              <w:ind w:left="106" w:right="103"/>
              <w:jc w:val="center"/>
              <w:rPr>
                <w:sz w:val="19"/>
              </w:rPr>
            </w:pPr>
            <w:r>
              <w:rPr>
                <w:sz w:val="19"/>
              </w:rPr>
              <w:t>736</w:t>
            </w:r>
          </w:p>
        </w:tc>
        <w:tc>
          <w:tcPr>
            <w:tcW w:w="1134" w:type="dxa"/>
          </w:tcPr>
          <w:p w14:paraId="622701A9" w14:textId="0446C692" w:rsidR="002C0288" w:rsidRDefault="002C0288" w:rsidP="002C0288">
            <w:pPr>
              <w:pStyle w:val="TableParagraph"/>
              <w:spacing w:before="114"/>
              <w:ind w:right="366"/>
              <w:rPr>
                <w:sz w:val="19"/>
              </w:rPr>
            </w:pPr>
            <w:r>
              <w:rPr>
                <w:sz w:val="19"/>
              </w:rPr>
              <w:t xml:space="preserve">   7</w:t>
            </w:r>
            <w:r w:rsidR="00842307">
              <w:rPr>
                <w:sz w:val="19"/>
              </w:rPr>
              <w:t>36</w:t>
            </w:r>
          </w:p>
        </w:tc>
        <w:tc>
          <w:tcPr>
            <w:tcW w:w="1418" w:type="dxa"/>
            <w:tcBorders>
              <w:right w:val="single" w:sz="2" w:space="0" w:color="000000"/>
            </w:tcBorders>
          </w:tcPr>
          <w:p w14:paraId="0D7788F7" w14:textId="633F01A9" w:rsidR="002C0288" w:rsidRDefault="00842307" w:rsidP="00A310C9">
            <w:pPr>
              <w:pStyle w:val="TableParagraph"/>
              <w:spacing w:before="114"/>
              <w:ind w:left="173" w:right="170"/>
              <w:jc w:val="center"/>
              <w:rPr>
                <w:sz w:val="19"/>
              </w:rPr>
            </w:pPr>
            <w:r>
              <w:rPr>
                <w:sz w:val="19"/>
              </w:rPr>
              <w:t>736</w:t>
            </w:r>
          </w:p>
        </w:tc>
        <w:tc>
          <w:tcPr>
            <w:tcW w:w="1417" w:type="dxa"/>
            <w:tcBorders>
              <w:left w:val="single" w:sz="2" w:space="0" w:color="000000"/>
            </w:tcBorders>
          </w:tcPr>
          <w:p w14:paraId="3DCE13AB" w14:textId="638CF829" w:rsidR="002C0288" w:rsidRDefault="00842307" w:rsidP="00A310C9">
            <w:pPr>
              <w:pStyle w:val="TableParagraph"/>
              <w:spacing w:before="114"/>
              <w:ind w:left="173" w:right="167"/>
              <w:jc w:val="center"/>
              <w:rPr>
                <w:sz w:val="19"/>
              </w:rPr>
            </w:pPr>
            <w:r>
              <w:rPr>
                <w:sz w:val="19"/>
              </w:rPr>
              <w:t>736</w:t>
            </w:r>
          </w:p>
        </w:tc>
        <w:tc>
          <w:tcPr>
            <w:tcW w:w="567" w:type="dxa"/>
          </w:tcPr>
          <w:p w14:paraId="25D559D8" w14:textId="77777777" w:rsidR="002C0288" w:rsidRDefault="002C0288" w:rsidP="002C0149">
            <w:pPr>
              <w:pStyle w:val="TableParagraph"/>
              <w:spacing w:before="114"/>
              <w:ind w:left="129" w:right="131"/>
              <w:jc w:val="center"/>
              <w:rPr>
                <w:sz w:val="19"/>
              </w:rPr>
            </w:pPr>
          </w:p>
        </w:tc>
      </w:tr>
      <w:tr w:rsidR="00DF7557" w14:paraId="153D928A" w14:textId="77777777" w:rsidTr="009930AA">
        <w:trPr>
          <w:trHeight w:val="647"/>
        </w:trPr>
        <w:tc>
          <w:tcPr>
            <w:tcW w:w="568" w:type="dxa"/>
          </w:tcPr>
          <w:p w14:paraId="7BC7521A" w14:textId="77777777" w:rsidR="00DF7557" w:rsidRDefault="00DF7557" w:rsidP="002C0149">
            <w:pPr>
              <w:pStyle w:val="TableParagraph"/>
              <w:rPr>
                <w:rFonts w:ascii="Times New Roman"/>
                <w:sz w:val="18"/>
              </w:rPr>
            </w:pPr>
          </w:p>
        </w:tc>
        <w:tc>
          <w:tcPr>
            <w:tcW w:w="425" w:type="dxa"/>
          </w:tcPr>
          <w:p w14:paraId="28A5B379" w14:textId="77777777" w:rsidR="00DF7557" w:rsidRDefault="00DF7557" w:rsidP="002C0149">
            <w:pPr>
              <w:pStyle w:val="TableParagraph"/>
              <w:spacing w:before="10"/>
              <w:rPr>
                <w:rFonts w:ascii="Arial"/>
                <w:b/>
                <w:sz w:val="17"/>
              </w:rPr>
            </w:pPr>
          </w:p>
          <w:p w14:paraId="77E2DE87" w14:textId="39708DC3" w:rsidR="00DF7557" w:rsidRDefault="00F47E0B" w:rsidP="002C0149">
            <w:pPr>
              <w:pStyle w:val="TableParagraph"/>
              <w:ind w:left="100"/>
              <w:rPr>
                <w:sz w:val="19"/>
              </w:rPr>
            </w:pPr>
            <w:r>
              <w:rPr>
                <w:sz w:val="19"/>
              </w:rPr>
              <w:t>g</w:t>
            </w:r>
          </w:p>
        </w:tc>
        <w:tc>
          <w:tcPr>
            <w:tcW w:w="2136" w:type="dxa"/>
          </w:tcPr>
          <w:p w14:paraId="557FDC60" w14:textId="77777777" w:rsidR="00DF7557" w:rsidRDefault="00DF7557" w:rsidP="002C0149">
            <w:pPr>
              <w:pStyle w:val="TableParagraph"/>
              <w:spacing w:before="10"/>
              <w:rPr>
                <w:rFonts w:ascii="Arial"/>
                <w:b/>
                <w:sz w:val="17"/>
              </w:rPr>
            </w:pPr>
          </w:p>
          <w:p w14:paraId="2536281E" w14:textId="1C3D7757" w:rsidR="00DF7557" w:rsidRDefault="00DF7557" w:rsidP="002C0149">
            <w:pPr>
              <w:pStyle w:val="TableParagraph"/>
              <w:ind w:left="96"/>
              <w:rPr>
                <w:sz w:val="19"/>
              </w:rPr>
            </w:pPr>
            <w:r>
              <w:rPr>
                <w:sz w:val="19"/>
              </w:rPr>
              <w:t>Fan</w:t>
            </w:r>
            <w:r>
              <w:rPr>
                <w:spacing w:val="-3"/>
                <w:sz w:val="19"/>
              </w:rPr>
              <w:t xml:space="preserve"> </w:t>
            </w:r>
            <w:r>
              <w:rPr>
                <w:sz w:val="19"/>
              </w:rPr>
              <w:t>shaft</w:t>
            </w:r>
            <w:r>
              <w:rPr>
                <w:spacing w:val="-7"/>
                <w:sz w:val="19"/>
              </w:rPr>
              <w:t xml:space="preserve"> </w:t>
            </w:r>
            <w:r>
              <w:rPr>
                <w:sz w:val="19"/>
              </w:rPr>
              <w:t>power</w:t>
            </w:r>
            <w:r w:rsidR="00B76695">
              <w:rPr>
                <w:sz w:val="19"/>
              </w:rPr>
              <w:t xml:space="preserve"> with MLD/RVC</w:t>
            </w:r>
          </w:p>
        </w:tc>
        <w:tc>
          <w:tcPr>
            <w:tcW w:w="903" w:type="dxa"/>
          </w:tcPr>
          <w:p w14:paraId="29ADC730" w14:textId="77777777" w:rsidR="00DF7557" w:rsidRDefault="00DF7557" w:rsidP="002C0149">
            <w:pPr>
              <w:pStyle w:val="TableParagraph"/>
              <w:spacing w:before="10"/>
              <w:rPr>
                <w:rFonts w:ascii="Arial"/>
                <w:b/>
                <w:sz w:val="17"/>
              </w:rPr>
            </w:pPr>
          </w:p>
          <w:p w14:paraId="0ABF5070" w14:textId="77777777" w:rsidR="00DF7557" w:rsidRDefault="00DF7557" w:rsidP="002C0149">
            <w:pPr>
              <w:pStyle w:val="TableParagraph"/>
              <w:ind w:left="211"/>
              <w:rPr>
                <w:sz w:val="19"/>
              </w:rPr>
            </w:pPr>
            <w:r>
              <w:rPr>
                <w:sz w:val="19"/>
              </w:rPr>
              <w:t>kW</w:t>
            </w:r>
          </w:p>
        </w:tc>
        <w:tc>
          <w:tcPr>
            <w:tcW w:w="1355" w:type="dxa"/>
          </w:tcPr>
          <w:p w14:paraId="31467226" w14:textId="681C208A" w:rsidR="00DF7557" w:rsidRDefault="00ED6C44" w:rsidP="002C0149">
            <w:pPr>
              <w:pStyle w:val="TableParagraph"/>
              <w:spacing w:line="216" w:lineRule="exact"/>
              <w:ind w:left="143" w:right="124" w:hanging="4"/>
              <w:jc w:val="center"/>
              <w:rPr>
                <w:sz w:val="19"/>
              </w:rPr>
            </w:pPr>
            <w:r>
              <w:rPr>
                <w:spacing w:val="-2"/>
                <w:sz w:val="19"/>
              </w:rPr>
              <w:t xml:space="preserve">Vendor </w:t>
            </w:r>
            <w:r>
              <w:rPr>
                <w:spacing w:val="-1"/>
                <w:sz w:val="19"/>
              </w:rPr>
              <w:t>to</w:t>
            </w:r>
            <w:r>
              <w:rPr>
                <w:spacing w:val="-50"/>
                <w:sz w:val="19"/>
              </w:rPr>
              <w:t xml:space="preserve"> </w:t>
            </w:r>
            <w:r>
              <w:rPr>
                <w:sz w:val="19"/>
              </w:rPr>
              <w:t>Specify</w:t>
            </w:r>
          </w:p>
        </w:tc>
        <w:tc>
          <w:tcPr>
            <w:tcW w:w="1134" w:type="dxa"/>
          </w:tcPr>
          <w:p w14:paraId="6FF4961B" w14:textId="77777777" w:rsidR="00DF7557" w:rsidRDefault="00DF7557" w:rsidP="002C0149">
            <w:pPr>
              <w:pStyle w:val="TableParagraph"/>
              <w:spacing w:before="97"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152F7914" w14:textId="77777777" w:rsidR="00DF7557" w:rsidRDefault="00DF7557" w:rsidP="002C0149">
            <w:pPr>
              <w:pStyle w:val="TableParagraph"/>
              <w:spacing w:line="207" w:lineRule="exact"/>
              <w:ind w:left="173" w:right="169"/>
              <w:jc w:val="center"/>
              <w:rPr>
                <w:sz w:val="19"/>
              </w:rPr>
            </w:pPr>
            <w:r>
              <w:rPr>
                <w:sz w:val="19"/>
              </w:rPr>
              <w:t>Vendor</w:t>
            </w:r>
          </w:p>
          <w:p w14:paraId="5944C410" w14:textId="77777777" w:rsidR="00DF7557" w:rsidRDefault="00DF7557" w:rsidP="002C0149">
            <w:pPr>
              <w:pStyle w:val="TableParagraph"/>
              <w:spacing w:line="216" w:lineRule="exact"/>
              <w:ind w:left="194" w:right="189" w:firstLine="1"/>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3E2284CF" w14:textId="77777777" w:rsidR="00DF7557" w:rsidRDefault="00DF7557" w:rsidP="002C0149">
            <w:pPr>
              <w:pStyle w:val="TableParagraph"/>
              <w:spacing w:line="207" w:lineRule="exact"/>
              <w:ind w:left="173" w:right="161"/>
              <w:jc w:val="center"/>
              <w:rPr>
                <w:sz w:val="19"/>
              </w:rPr>
            </w:pPr>
            <w:r>
              <w:rPr>
                <w:sz w:val="19"/>
              </w:rPr>
              <w:t>Vendor</w:t>
            </w:r>
          </w:p>
          <w:p w14:paraId="4D4DE1B9" w14:textId="77777777" w:rsidR="00DF7557" w:rsidRDefault="00DF7557" w:rsidP="002C0149">
            <w:pPr>
              <w:pStyle w:val="TableParagraph"/>
              <w:spacing w:line="216" w:lineRule="exact"/>
              <w:ind w:left="198" w:right="185" w:hanging="4"/>
              <w:jc w:val="center"/>
              <w:rPr>
                <w:sz w:val="19"/>
              </w:rPr>
            </w:pPr>
            <w:r>
              <w:rPr>
                <w:sz w:val="19"/>
              </w:rPr>
              <w:t>to</w:t>
            </w:r>
            <w:r>
              <w:rPr>
                <w:spacing w:val="1"/>
                <w:sz w:val="19"/>
              </w:rPr>
              <w:t xml:space="preserve"> </w:t>
            </w:r>
            <w:r>
              <w:rPr>
                <w:sz w:val="19"/>
              </w:rPr>
              <w:t>Specify</w:t>
            </w:r>
          </w:p>
        </w:tc>
        <w:tc>
          <w:tcPr>
            <w:tcW w:w="567" w:type="dxa"/>
          </w:tcPr>
          <w:p w14:paraId="111CB44C" w14:textId="0241922F" w:rsidR="00DF7557" w:rsidRDefault="00DF7557" w:rsidP="002C0149">
            <w:pPr>
              <w:pStyle w:val="TableParagraph"/>
              <w:spacing w:line="216" w:lineRule="exact"/>
              <w:ind w:left="154" w:right="143" w:hanging="4"/>
              <w:jc w:val="center"/>
              <w:rPr>
                <w:sz w:val="19"/>
              </w:rPr>
            </w:pPr>
          </w:p>
        </w:tc>
      </w:tr>
      <w:tr w:rsidR="00B76695" w14:paraId="6DEC3810" w14:textId="77777777" w:rsidTr="009930AA">
        <w:trPr>
          <w:trHeight w:val="647"/>
        </w:trPr>
        <w:tc>
          <w:tcPr>
            <w:tcW w:w="568" w:type="dxa"/>
          </w:tcPr>
          <w:p w14:paraId="7FBD889A" w14:textId="77777777" w:rsidR="00B76695" w:rsidRDefault="00B76695" w:rsidP="00B76695">
            <w:pPr>
              <w:pStyle w:val="TableParagraph"/>
              <w:rPr>
                <w:rFonts w:ascii="Times New Roman"/>
                <w:sz w:val="18"/>
              </w:rPr>
            </w:pPr>
          </w:p>
        </w:tc>
        <w:tc>
          <w:tcPr>
            <w:tcW w:w="425" w:type="dxa"/>
          </w:tcPr>
          <w:p w14:paraId="252E7302" w14:textId="5196DB16" w:rsidR="00B76695" w:rsidRDefault="00B76695" w:rsidP="00B76695">
            <w:pPr>
              <w:pStyle w:val="TableParagraph"/>
              <w:ind w:left="100"/>
              <w:rPr>
                <w:rFonts w:ascii="Arial"/>
                <w:b/>
                <w:sz w:val="17"/>
              </w:rPr>
            </w:pPr>
            <w:r w:rsidRPr="00B76695">
              <w:rPr>
                <w:sz w:val="19"/>
              </w:rPr>
              <w:t>h</w:t>
            </w:r>
          </w:p>
        </w:tc>
        <w:tc>
          <w:tcPr>
            <w:tcW w:w="2136" w:type="dxa"/>
          </w:tcPr>
          <w:p w14:paraId="52D9A417" w14:textId="77777777" w:rsidR="0024726E" w:rsidRDefault="0024726E" w:rsidP="00B76695">
            <w:pPr>
              <w:pStyle w:val="TableParagraph"/>
              <w:spacing w:before="10"/>
              <w:rPr>
                <w:sz w:val="19"/>
              </w:rPr>
            </w:pPr>
            <w:r>
              <w:rPr>
                <w:sz w:val="19"/>
              </w:rPr>
              <w:t xml:space="preserve">  </w:t>
            </w:r>
            <w:r w:rsidR="00B76695">
              <w:rPr>
                <w:sz w:val="19"/>
              </w:rPr>
              <w:t>Fan</w:t>
            </w:r>
            <w:r w:rsidR="00B76695">
              <w:rPr>
                <w:spacing w:val="-3"/>
                <w:sz w:val="19"/>
              </w:rPr>
              <w:t xml:space="preserve"> </w:t>
            </w:r>
            <w:r w:rsidR="00B76695">
              <w:rPr>
                <w:sz w:val="19"/>
              </w:rPr>
              <w:t>shaft</w:t>
            </w:r>
            <w:r w:rsidR="00B76695">
              <w:rPr>
                <w:spacing w:val="-7"/>
                <w:sz w:val="19"/>
              </w:rPr>
              <w:t xml:space="preserve"> </w:t>
            </w:r>
            <w:r w:rsidR="00B76695">
              <w:rPr>
                <w:sz w:val="19"/>
              </w:rPr>
              <w:t xml:space="preserve">power with </w:t>
            </w:r>
            <w:r>
              <w:rPr>
                <w:sz w:val="19"/>
              </w:rPr>
              <w:t xml:space="preserve">    </w:t>
            </w:r>
          </w:p>
          <w:p w14:paraId="01FEDF55" w14:textId="7126DC61" w:rsidR="00B76695" w:rsidRDefault="0024726E" w:rsidP="00B76695">
            <w:pPr>
              <w:pStyle w:val="TableParagraph"/>
              <w:spacing w:before="10"/>
              <w:rPr>
                <w:rFonts w:ascii="Arial"/>
                <w:b/>
                <w:sz w:val="17"/>
              </w:rPr>
            </w:pPr>
            <w:r>
              <w:rPr>
                <w:sz w:val="19"/>
              </w:rPr>
              <w:t xml:space="preserve">  </w:t>
            </w:r>
            <w:r w:rsidR="00B76695">
              <w:rPr>
                <w:sz w:val="19"/>
              </w:rPr>
              <w:t>VFD</w:t>
            </w:r>
          </w:p>
        </w:tc>
        <w:tc>
          <w:tcPr>
            <w:tcW w:w="903" w:type="dxa"/>
          </w:tcPr>
          <w:p w14:paraId="07D1C7B8" w14:textId="77777777" w:rsidR="00B76695" w:rsidRDefault="00B76695" w:rsidP="00B76695">
            <w:pPr>
              <w:pStyle w:val="TableParagraph"/>
              <w:spacing w:before="10"/>
              <w:rPr>
                <w:rFonts w:ascii="Arial"/>
                <w:b/>
                <w:sz w:val="17"/>
              </w:rPr>
            </w:pPr>
          </w:p>
          <w:p w14:paraId="29CA7DEC" w14:textId="43BD2BD8" w:rsidR="00B76695" w:rsidRDefault="00B76695" w:rsidP="00B76695">
            <w:pPr>
              <w:pStyle w:val="TableParagraph"/>
              <w:spacing w:before="10"/>
              <w:rPr>
                <w:rFonts w:ascii="Arial"/>
                <w:b/>
                <w:sz w:val="17"/>
              </w:rPr>
            </w:pPr>
            <w:r>
              <w:rPr>
                <w:sz w:val="19"/>
              </w:rPr>
              <w:t xml:space="preserve">     kW</w:t>
            </w:r>
          </w:p>
        </w:tc>
        <w:tc>
          <w:tcPr>
            <w:tcW w:w="1355" w:type="dxa"/>
          </w:tcPr>
          <w:p w14:paraId="584D897F" w14:textId="6D68E35C" w:rsidR="00B76695" w:rsidRDefault="00B76695" w:rsidP="00B76695">
            <w:pPr>
              <w:pStyle w:val="TableParagraph"/>
              <w:spacing w:line="216" w:lineRule="exact"/>
              <w:ind w:left="143" w:right="124" w:hanging="4"/>
              <w:jc w:val="center"/>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134" w:type="dxa"/>
          </w:tcPr>
          <w:p w14:paraId="31A0B7E9" w14:textId="6BE726FF" w:rsidR="00B76695" w:rsidRDefault="00B76695" w:rsidP="00B76695">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1DCFF81B" w14:textId="77777777" w:rsidR="00B76695" w:rsidRDefault="00B76695" w:rsidP="00B76695">
            <w:pPr>
              <w:pStyle w:val="TableParagraph"/>
              <w:spacing w:line="207" w:lineRule="exact"/>
              <w:ind w:left="173" w:right="169"/>
              <w:jc w:val="center"/>
              <w:rPr>
                <w:sz w:val="19"/>
              </w:rPr>
            </w:pPr>
            <w:r>
              <w:rPr>
                <w:sz w:val="19"/>
              </w:rPr>
              <w:t>Vendor</w:t>
            </w:r>
          </w:p>
          <w:p w14:paraId="7DBC3943" w14:textId="4E6DD3D6" w:rsidR="00B76695" w:rsidRDefault="00B76695" w:rsidP="00B76695">
            <w:pPr>
              <w:pStyle w:val="TableParagraph"/>
              <w:spacing w:line="207" w:lineRule="exact"/>
              <w:ind w:left="173" w:right="169"/>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6664A323" w14:textId="77777777" w:rsidR="00B76695" w:rsidRDefault="00B76695" w:rsidP="00B76695">
            <w:pPr>
              <w:pStyle w:val="TableParagraph"/>
              <w:spacing w:line="207" w:lineRule="exact"/>
              <w:ind w:left="173" w:right="161"/>
              <w:jc w:val="center"/>
              <w:rPr>
                <w:sz w:val="19"/>
              </w:rPr>
            </w:pPr>
            <w:r>
              <w:rPr>
                <w:sz w:val="19"/>
              </w:rPr>
              <w:t>Vendor</w:t>
            </w:r>
          </w:p>
          <w:p w14:paraId="38EDB474" w14:textId="3DD37338" w:rsidR="00B76695" w:rsidRDefault="00B76695" w:rsidP="00B76695">
            <w:pPr>
              <w:pStyle w:val="TableParagraph"/>
              <w:spacing w:line="207" w:lineRule="exact"/>
              <w:ind w:left="173" w:right="161"/>
              <w:jc w:val="center"/>
              <w:rPr>
                <w:sz w:val="19"/>
              </w:rPr>
            </w:pPr>
            <w:r>
              <w:rPr>
                <w:sz w:val="19"/>
              </w:rPr>
              <w:t>to</w:t>
            </w:r>
            <w:r>
              <w:rPr>
                <w:spacing w:val="1"/>
                <w:sz w:val="19"/>
              </w:rPr>
              <w:t xml:space="preserve"> </w:t>
            </w:r>
            <w:r>
              <w:rPr>
                <w:sz w:val="19"/>
              </w:rPr>
              <w:t>Specify</w:t>
            </w:r>
          </w:p>
        </w:tc>
        <w:tc>
          <w:tcPr>
            <w:tcW w:w="567" w:type="dxa"/>
          </w:tcPr>
          <w:p w14:paraId="12309C63" w14:textId="77777777" w:rsidR="00B76695" w:rsidRDefault="00B76695" w:rsidP="00B76695">
            <w:pPr>
              <w:pStyle w:val="TableParagraph"/>
              <w:spacing w:line="216" w:lineRule="exact"/>
              <w:ind w:left="154" w:right="143" w:hanging="4"/>
              <w:jc w:val="center"/>
              <w:rPr>
                <w:sz w:val="19"/>
              </w:rPr>
            </w:pPr>
          </w:p>
        </w:tc>
      </w:tr>
      <w:tr w:rsidR="00F47E0B" w14:paraId="13C670A4" w14:textId="77777777" w:rsidTr="009930AA">
        <w:trPr>
          <w:trHeight w:val="647"/>
        </w:trPr>
        <w:tc>
          <w:tcPr>
            <w:tcW w:w="568" w:type="dxa"/>
          </w:tcPr>
          <w:p w14:paraId="5615833C" w14:textId="77777777" w:rsidR="00F47E0B" w:rsidRDefault="00F47E0B" w:rsidP="002C0149">
            <w:pPr>
              <w:pStyle w:val="TableParagraph"/>
              <w:rPr>
                <w:rFonts w:ascii="Times New Roman"/>
                <w:sz w:val="18"/>
              </w:rPr>
            </w:pPr>
          </w:p>
        </w:tc>
        <w:tc>
          <w:tcPr>
            <w:tcW w:w="425" w:type="dxa"/>
          </w:tcPr>
          <w:p w14:paraId="12587FCC" w14:textId="1A65F126" w:rsidR="00F47E0B" w:rsidRDefault="00F47E0B" w:rsidP="002C0149">
            <w:pPr>
              <w:pStyle w:val="TableParagraph"/>
              <w:spacing w:before="10"/>
              <w:rPr>
                <w:rFonts w:ascii="Arial"/>
                <w:b/>
                <w:sz w:val="17"/>
              </w:rPr>
            </w:pPr>
            <w:r>
              <w:rPr>
                <w:sz w:val="19"/>
              </w:rPr>
              <w:t xml:space="preserve">   </w:t>
            </w:r>
            <w:proofErr w:type="spellStart"/>
            <w:r w:rsidR="0024726E">
              <w:rPr>
                <w:sz w:val="19"/>
              </w:rPr>
              <w:t>i</w:t>
            </w:r>
            <w:proofErr w:type="spellEnd"/>
          </w:p>
        </w:tc>
        <w:tc>
          <w:tcPr>
            <w:tcW w:w="2136" w:type="dxa"/>
          </w:tcPr>
          <w:p w14:paraId="412D9664" w14:textId="77777777" w:rsidR="0024726E" w:rsidRDefault="0024726E" w:rsidP="0024726E">
            <w:pPr>
              <w:pStyle w:val="TableParagraph"/>
              <w:ind w:left="96"/>
              <w:rPr>
                <w:sz w:val="19"/>
              </w:rPr>
            </w:pPr>
            <w:r w:rsidRPr="00ED6C44">
              <w:rPr>
                <w:sz w:val="19"/>
              </w:rPr>
              <w:t>Guaranteed Absorbed Power</w:t>
            </w:r>
            <w:r>
              <w:rPr>
                <w:sz w:val="19"/>
              </w:rPr>
              <w:t xml:space="preserve"> with MLD/RVC</w:t>
            </w:r>
          </w:p>
          <w:p w14:paraId="682B7745" w14:textId="0CEF554B" w:rsidR="00F47E0B" w:rsidRDefault="0024726E" w:rsidP="0024726E">
            <w:pPr>
              <w:pStyle w:val="TableParagraph"/>
              <w:ind w:left="96"/>
              <w:rPr>
                <w:rFonts w:ascii="Arial"/>
                <w:b/>
                <w:sz w:val="17"/>
              </w:rPr>
            </w:pPr>
            <w:r>
              <w:rPr>
                <w:sz w:val="19"/>
              </w:rPr>
              <w:t>(no +</w:t>
            </w:r>
            <w:proofErr w:type="spellStart"/>
            <w:r>
              <w:rPr>
                <w:sz w:val="19"/>
              </w:rPr>
              <w:t>ve</w:t>
            </w:r>
            <w:proofErr w:type="spellEnd"/>
            <w:r>
              <w:rPr>
                <w:sz w:val="19"/>
              </w:rPr>
              <w:t xml:space="preserve"> tolerance) at motor inlet terminals.</w:t>
            </w:r>
          </w:p>
        </w:tc>
        <w:tc>
          <w:tcPr>
            <w:tcW w:w="903" w:type="dxa"/>
          </w:tcPr>
          <w:p w14:paraId="668B7AD0" w14:textId="31ECED43" w:rsidR="00F47E0B" w:rsidRDefault="00F47E0B" w:rsidP="002C0149">
            <w:pPr>
              <w:pStyle w:val="TableParagraph"/>
              <w:spacing w:before="10"/>
              <w:rPr>
                <w:rFonts w:ascii="Arial"/>
                <w:b/>
                <w:sz w:val="17"/>
              </w:rPr>
            </w:pPr>
            <w:r>
              <w:rPr>
                <w:sz w:val="19"/>
              </w:rPr>
              <w:t xml:space="preserve">    kW</w:t>
            </w:r>
          </w:p>
        </w:tc>
        <w:tc>
          <w:tcPr>
            <w:tcW w:w="1355" w:type="dxa"/>
          </w:tcPr>
          <w:p w14:paraId="30E581FA" w14:textId="4B4EBE87" w:rsidR="00F47E0B" w:rsidRDefault="00F47E0B" w:rsidP="00B81A17">
            <w:pPr>
              <w:pStyle w:val="TableParagraph"/>
              <w:spacing w:line="237" w:lineRule="auto"/>
              <w:ind w:left="373" w:right="119" w:hanging="226"/>
              <w:rPr>
                <w:sz w:val="19"/>
              </w:rPr>
            </w:pPr>
            <w:proofErr w:type="gramStart"/>
            <w:r>
              <w:rPr>
                <w:spacing w:val="-1"/>
                <w:sz w:val="19"/>
              </w:rPr>
              <w:t>Vendor</w:t>
            </w:r>
            <w:r w:rsidR="00190F44">
              <w:rPr>
                <w:spacing w:val="-1"/>
                <w:sz w:val="19"/>
              </w:rPr>
              <w:t xml:space="preserve"> </w:t>
            </w:r>
            <w:r>
              <w:rPr>
                <w:spacing w:val="-51"/>
                <w:sz w:val="19"/>
              </w:rPr>
              <w:t xml:space="preserve"> </w:t>
            </w:r>
            <w:r>
              <w:rPr>
                <w:sz w:val="19"/>
              </w:rPr>
              <w:t>to</w:t>
            </w:r>
            <w:proofErr w:type="gramEnd"/>
          </w:p>
          <w:p w14:paraId="0FF37B38" w14:textId="6FB83227" w:rsidR="00F47E0B" w:rsidRDefault="00F47E0B" w:rsidP="002C0149">
            <w:pPr>
              <w:pStyle w:val="TableParagraph"/>
              <w:spacing w:line="216" w:lineRule="exact"/>
              <w:ind w:left="143" w:right="124" w:hanging="4"/>
              <w:jc w:val="center"/>
              <w:rPr>
                <w:sz w:val="19"/>
              </w:rPr>
            </w:pPr>
            <w:r>
              <w:rPr>
                <w:sz w:val="19"/>
              </w:rPr>
              <w:t>Specify</w:t>
            </w:r>
          </w:p>
        </w:tc>
        <w:tc>
          <w:tcPr>
            <w:tcW w:w="1134" w:type="dxa"/>
          </w:tcPr>
          <w:p w14:paraId="0ACADE47" w14:textId="0868F650" w:rsidR="00F47E0B" w:rsidRDefault="00F47E0B" w:rsidP="002C0149">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3DBDFD28" w14:textId="77777777" w:rsidR="00F47E0B" w:rsidRDefault="00F47E0B" w:rsidP="00B81A17">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23BDEF7C" w14:textId="3CA5B3CF" w:rsidR="00F47E0B" w:rsidRDefault="00F47E0B" w:rsidP="002C0149">
            <w:pPr>
              <w:pStyle w:val="TableParagraph"/>
              <w:spacing w:line="207" w:lineRule="exact"/>
              <w:ind w:left="173" w:right="169"/>
              <w:jc w:val="center"/>
              <w:rPr>
                <w:sz w:val="19"/>
              </w:rPr>
            </w:pPr>
            <w:r>
              <w:rPr>
                <w:sz w:val="19"/>
              </w:rPr>
              <w:t>Specify</w:t>
            </w:r>
          </w:p>
        </w:tc>
        <w:tc>
          <w:tcPr>
            <w:tcW w:w="1417" w:type="dxa"/>
            <w:tcBorders>
              <w:left w:val="single" w:sz="2" w:space="0" w:color="000000"/>
            </w:tcBorders>
          </w:tcPr>
          <w:p w14:paraId="3BEFE298" w14:textId="77777777" w:rsidR="00F47E0B" w:rsidRDefault="00F47E0B" w:rsidP="00B81A17">
            <w:pPr>
              <w:pStyle w:val="TableParagraph"/>
              <w:spacing w:line="237" w:lineRule="auto"/>
              <w:ind w:left="102" w:right="279"/>
              <w:rPr>
                <w:sz w:val="19"/>
              </w:rPr>
            </w:pPr>
            <w:r>
              <w:rPr>
                <w:spacing w:val="-1"/>
                <w:sz w:val="19"/>
              </w:rPr>
              <w:t>Vendor</w:t>
            </w:r>
            <w:r>
              <w:rPr>
                <w:w w:val="99"/>
                <w:sz w:val="19"/>
              </w:rPr>
              <w:t xml:space="preserve"> </w:t>
            </w:r>
            <w:r>
              <w:rPr>
                <w:sz w:val="19"/>
              </w:rPr>
              <w:t>to</w:t>
            </w:r>
          </w:p>
          <w:p w14:paraId="48992989" w14:textId="7CD4A540" w:rsidR="00F47E0B" w:rsidRDefault="00F47E0B" w:rsidP="002C0149">
            <w:pPr>
              <w:pStyle w:val="TableParagraph"/>
              <w:spacing w:line="207" w:lineRule="exact"/>
              <w:ind w:left="173" w:right="161"/>
              <w:jc w:val="center"/>
              <w:rPr>
                <w:sz w:val="19"/>
              </w:rPr>
            </w:pPr>
            <w:r>
              <w:rPr>
                <w:sz w:val="19"/>
              </w:rPr>
              <w:t>Specify</w:t>
            </w:r>
          </w:p>
        </w:tc>
        <w:tc>
          <w:tcPr>
            <w:tcW w:w="567" w:type="dxa"/>
          </w:tcPr>
          <w:p w14:paraId="36DB3D2B" w14:textId="77777777" w:rsidR="00F47E0B" w:rsidRDefault="00F47E0B" w:rsidP="002C0149">
            <w:pPr>
              <w:pStyle w:val="TableParagraph"/>
              <w:spacing w:line="216" w:lineRule="exact"/>
              <w:ind w:left="154" w:right="143" w:hanging="4"/>
              <w:jc w:val="center"/>
              <w:rPr>
                <w:sz w:val="19"/>
              </w:rPr>
            </w:pPr>
          </w:p>
        </w:tc>
      </w:tr>
      <w:tr w:rsidR="00F47E0B" w14:paraId="3476A569" w14:textId="77777777" w:rsidTr="009930AA">
        <w:trPr>
          <w:trHeight w:val="647"/>
        </w:trPr>
        <w:tc>
          <w:tcPr>
            <w:tcW w:w="568" w:type="dxa"/>
          </w:tcPr>
          <w:p w14:paraId="6DC08070" w14:textId="77777777" w:rsidR="00F47E0B" w:rsidRDefault="00F47E0B" w:rsidP="002C0149">
            <w:pPr>
              <w:pStyle w:val="TableParagraph"/>
              <w:rPr>
                <w:rFonts w:ascii="Times New Roman"/>
                <w:sz w:val="18"/>
              </w:rPr>
            </w:pPr>
          </w:p>
        </w:tc>
        <w:tc>
          <w:tcPr>
            <w:tcW w:w="425" w:type="dxa"/>
          </w:tcPr>
          <w:p w14:paraId="0D0C2F0B" w14:textId="78737D8C" w:rsidR="00F47E0B" w:rsidRDefault="00F47E0B" w:rsidP="002C0149">
            <w:pPr>
              <w:pStyle w:val="TableParagraph"/>
              <w:spacing w:before="10"/>
              <w:rPr>
                <w:rFonts w:ascii="Arial"/>
                <w:b/>
                <w:sz w:val="17"/>
              </w:rPr>
            </w:pPr>
            <w:r>
              <w:rPr>
                <w:sz w:val="19"/>
              </w:rPr>
              <w:t xml:space="preserve">  </w:t>
            </w:r>
            <w:r w:rsidR="0024726E">
              <w:rPr>
                <w:sz w:val="19"/>
              </w:rPr>
              <w:t>j</w:t>
            </w:r>
          </w:p>
        </w:tc>
        <w:tc>
          <w:tcPr>
            <w:tcW w:w="2136" w:type="dxa"/>
          </w:tcPr>
          <w:p w14:paraId="22F68752" w14:textId="77777777" w:rsidR="0024726E" w:rsidRDefault="0024726E" w:rsidP="0024726E">
            <w:pPr>
              <w:pStyle w:val="TableParagraph"/>
              <w:ind w:left="96"/>
              <w:rPr>
                <w:sz w:val="19"/>
              </w:rPr>
            </w:pPr>
            <w:r w:rsidRPr="00ED6C44">
              <w:rPr>
                <w:sz w:val="19"/>
              </w:rPr>
              <w:t>Guaranteed Absorbed Power</w:t>
            </w:r>
            <w:r>
              <w:rPr>
                <w:sz w:val="19"/>
              </w:rPr>
              <w:t xml:space="preserve"> with VFD</w:t>
            </w:r>
          </w:p>
          <w:p w14:paraId="27757145" w14:textId="66B21E84" w:rsidR="00F47E0B" w:rsidRPr="00ED6C44" w:rsidRDefault="0024726E" w:rsidP="0024726E">
            <w:pPr>
              <w:pStyle w:val="TableParagraph"/>
              <w:ind w:left="96"/>
              <w:rPr>
                <w:sz w:val="19"/>
              </w:rPr>
            </w:pPr>
            <w:r>
              <w:rPr>
                <w:sz w:val="19"/>
              </w:rPr>
              <w:t>(no +</w:t>
            </w:r>
            <w:proofErr w:type="spellStart"/>
            <w:r>
              <w:rPr>
                <w:sz w:val="19"/>
              </w:rPr>
              <w:t>ve</w:t>
            </w:r>
            <w:proofErr w:type="spellEnd"/>
            <w:r>
              <w:rPr>
                <w:sz w:val="19"/>
              </w:rPr>
              <w:t xml:space="preserve"> tolerance) at motor inlet terminals.</w:t>
            </w:r>
          </w:p>
        </w:tc>
        <w:tc>
          <w:tcPr>
            <w:tcW w:w="903" w:type="dxa"/>
          </w:tcPr>
          <w:p w14:paraId="5F87275A" w14:textId="4B50F046" w:rsidR="00F47E0B" w:rsidRDefault="00F47E0B" w:rsidP="002C0149">
            <w:pPr>
              <w:pStyle w:val="TableParagraph"/>
              <w:spacing w:before="10"/>
              <w:rPr>
                <w:sz w:val="19"/>
              </w:rPr>
            </w:pPr>
            <w:r>
              <w:rPr>
                <w:sz w:val="19"/>
              </w:rPr>
              <w:t xml:space="preserve">    kW</w:t>
            </w:r>
          </w:p>
        </w:tc>
        <w:tc>
          <w:tcPr>
            <w:tcW w:w="1355" w:type="dxa"/>
          </w:tcPr>
          <w:p w14:paraId="7B1E93C7" w14:textId="26F01497" w:rsidR="00F47E0B" w:rsidRDefault="00F47E0B" w:rsidP="00B81A17">
            <w:pPr>
              <w:pStyle w:val="TableParagraph"/>
              <w:spacing w:line="237" w:lineRule="auto"/>
              <w:ind w:left="373" w:right="119" w:hanging="226"/>
              <w:rPr>
                <w:sz w:val="19"/>
              </w:rPr>
            </w:pPr>
            <w:proofErr w:type="gramStart"/>
            <w:r>
              <w:rPr>
                <w:spacing w:val="-1"/>
                <w:sz w:val="19"/>
              </w:rPr>
              <w:t>Vendor</w:t>
            </w:r>
            <w:r w:rsidR="00190F44">
              <w:rPr>
                <w:spacing w:val="-1"/>
                <w:sz w:val="19"/>
              </w:rPr>
              <w:t xml:space="preserve"> </w:t>
            </w:r>
            <w:r>
              <w:rPr>
                <w:spacing w:val="-51"/>
                <w:sz w:val="19"/>
              </w:rPr>
              <w:t xml:space="preserve"> </w:t>
            </w:r>
            <w:r>
              <w:rPr>
                <w:sz w:val="19"/>
              </w:rPr>
              <w:t>to</w:t>
            </w:r>
            <w:proofErr w:type="gramEnd"/>
          </w:p>
          <w:p w14:paraId="5EFD85E1" w14:textId="5F183E24" w:rsidR="00F47E0B" w:rsidRDefault="00F47E0B" w:rsidP="00B81A17">
            <w:pPr>
              <w:pStyle w:val="TableParagraph"/>
              <w:spacing w:line="237" w:lineRule="auto"/>
              <w:ind w:left="373" w:right="119" w:hanging="226"/>
              <w:rPr>
                <w:spacing w:val="-1"/>
                <w:sz w:val="19"/>
              </w:rPr>
            </w:pPr>
            <w:r>
              <w:rPr>
                <w:sz w:val="19"/>
              </w:rPr>
              <w:t>Specify</w:t>
            </w:r>
          </w:p>
        </w:tc>
        <w:tc>
          <w:tcPr>
            <w:tcW w:w="1134" w:type="dxa"/>
          </w:tcPr>
          <w:p w14:paraId="3F05EEF1" w14:textId="4014C6DE" w:rsidR="00F47E0B" w:rsidRDefault="00F47E0B" w:rsidP="002C0149">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781DF9AD" w14:textId="77777777" w:rsidR="00F47E0B" w:rsidRDefault="00F47E0B" w:rsidP="00B81A17">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61AC6419" w14:textId="3100698B" w:rsidR="00F47E0B" w:rsidRDefault="00F47E0B" w:rsidP="00B81A17">
            <w:pPr>
              <w:pStyle w:val="TableParagraph"/>
              <w:spacing w:line="237" w:lineRule="auto"/>
              <w:ind w:left="424" w:right="178" w:hanging="221"/>
              <w:rPr>
                <w:spacing w:val="-1"/>
                <w:sz w:val="19"/>
              </w:rPr>
            </w:pPr>
            <w:r>
              <w:rPr>
                <w:sz w:val="19"/>
              </w:rPr>
              <w:t>Specify</w:t>
            </w:r>
          </w:p>
        </w:tc>
        <w:tc>
          <w:tcPr>
            <w:tcW w:w="1417" w:type="dxa"/>
            <w:tcBorders>
              <w:left w:val="single" w:sz="2" w:space="0" w:color="000000"/>
            </w:tcBorders>
          </w:tcPr>
          <w:p w14:paraId="77DDD189" w14:textId="77777777" w:rsidR="00F47E0B" w:rsidRDefault="00F47E0B" w:rsidP="00B81A17">
            <w:pPr>
              <w:pStyle w:val="TableParagraph"/>
              <w:spacing w:line="237" w:lineRule="auto"/>
              <w:ind w:left="102" w:right="279"/>
              <w:rPr>
                <w:sz w:val="19"/>
              </w:rPr>
            </w:pPr>
            <w:r>
              <w:rPr>
                <w:spacing w:val="-1"/>
                <w:sz w:val="19"/>
              </w:rPr>
              <w:t>Vendor</w:t>
            </w:r>
            <w:r>
              <w:rPr>
                <w:w w:val="99"/>
                <w:sz w:val="19"/>
              </w:rPr>
              <w:t xml:space="preserve"> </w:t>
            </w:r>
            <w:r>
              <w:rPr>
                <w:sz w:val="19"/>
              </w:rPr>
              <w:t>to</w:t>
            </w:r>
          </w:p>
          <w:p w14:paraId="2D88F70A" w14:textId="13BC5F05" w:rsidR="00F47E0B" w:rsidRDefault="00F47E0B" w:rsidP="00B81A17">
            <w:pPr>
              <w:pStyle w:val="TableParagraph"/>
              <w:spacing w:line="237" w:lineRule="auto"/>
              <w:ind w:left="102" w:right="279"/>
              <w:rPr>
                <w:spacing w:val="-1"/>
                <w:sz w:val="19"/>
              </w:rPr>
            </w:pPr>
            <w:r>
              <w:rPr>
                <w:sz w:val="19"/>
              </w:rPr>
              <w:t>Specify</w:t>
            </w:r>
          </w:p>
        </w:tc>
        <w:tc>
          <w:tcPr>
            <w:tcW w:w="567" w:type="dxa"/>
          </w:tcPr>
          <w:p w14:paraId="7A79F9F2" w14:textId="77777777" w:rsidR="00F47E0B" w:rsidRDefault="00F47E0B" w:rsidP="002C0149">
            <w:pPr>
              <w:pStyle w:val="TableParagraph"/>
              <w:spacing w:line="216" w:lineRule="exact"/>
              <w:ind w:left="154" w:right="143" w:hanging="4"/>
              <w:jc w:val="center"/>
              <w:rPr>
                <w:sz w:val="19"/>
              </w:rPr>
            </w:pPr>
          </w:p>
        </w:tc>
      </w:tr>
      <w:tr w:rsidR="00DF7557" w14:paraId="343A05CC" w14:textId="77777777" w:rsidTr="009930AA">
        <w:trPr>
          <w:trHeight w:val="647"/>
        </w:trPr>
        <w:tc>
          <w:tcPr>
            <w:tcW w:w="568" w:type="dxa"/>
          </w:tcPr>
          <w:p w14:paraId="762B842F" w14:textId="77777777" w:rsidR="00DF7557" w:rsidRDefault="00DF7557" w:rsidP="002C0149">
            <w:pPr>
              <w:pStyle w:val="TableParagraph"/>
              <w:rPr>
                <w:rFonts w:ascii="Times New Roman"/>
                <w:sz w:val="18"/>
              </w:rPr>
            </w:pPr>
          </w:p>
        </w:tc>
        <w:tc>
          <w:tcPr>
            <w:tcW w:w="425" w:type="dxa"/>
          </w:tcPr>
          <w:p w14:paraId="7E7AE6EC" w14:textId="77777777" w:rsidR="00DF7557" w:rsidRDefault="00DF7557" w:rsidP="002C0149">
            <w:pPr>
              <w:pStyle w:val="TableParagraph"/>
              <w:spacing w:before="10"/>
              <w:rPr>
                <w:rFonts w:ascii="Arial"/>
                <w:b/>
                <w:sz w:val="17"/>
              </w:rPr>
            </w:pPr>
          </w:p>
          <w:p w14:paraId="4BF9E2A5" w14:textId="1B464410" w:rsidR="00DF7557" w:rsidRDefault="0024726E" w:rsidP="002C0149">
            <w:pPr>
              <w:pStyle w:val="TableParagraph"/>
              <w:ind w:left="100"/>
              <w:rPr>
                <w:sz w:val="19"/>
              </w:rPr>
            </w:pPr>
            <w:r>
              <w:rPr>
                <w:sz w:val="19"/>
              </w:rPr>
              <w:t>k</w:t>
            </w:r>
          </w:p>
        </w:tc>
        <w:tc>
          <w:tcPr>
            <w:tcW w:w="2136" w:type="dxa"/>
          </w:tcPr>
          <w:p w14:paraId="4C78B7F8" w14:textId="77777777" w:rsidR="00DF7557" w:rsidRDefault="00DF7557" w:rsidP="002C0149">
            <w:pPr>
              <w:pStyle w:val="TableParagraph"/>
              <w:spacing w:before="95" w:line="242" w:lineRule="auto"/>
              <w:ind w:left="96" w:right="139"/>
              <w:rPr>
                <w:sz w:val="19"/>
              </w:rPr>
            </w:pPr>
            <w:r>
              <w:rPr>
                <w:spacing w:val="-1"/>
                <w:sz w:val="19"/>
              </w:rPr>
              <w:t>Motor input terminal</w:t>
            </w:r>
            <w:r>
              <w:rPr>
                <w:spacing w:val="-50"/>
                <w:sz w:val="19"/>
              </w:rPr>
              <w:t xml:space="preserve"> </w:t>
            </w:r>
            <w:r>
              <w:rPr>
                <w:sz w:val="19"/>
              </w:rPr>
              <w:t>power</w:t>
            </w:r>
          </w:p>
        </w:tc>
        <w:tc>
          <w:tcPr>
            <w:tcW w:w="903" w:type="dxa"/>
          </w:tcPr>
          <w:p w14:paraId="4E3691BD" w14:textId="77777777" w:rsidR="00DF7557" w:rsidRDefault="00DF7557" w:rsidP="002C0149">
            <w:pPr>
              <w:pStyle w:val="TableParagraph"/>
              <w:spacing w:before="10"/>
              <w:rPr>
                <w:rFonts w:ascii="Arial"/>
                <w:b/>
                <w:sz w:val="17"/>
              </w:rPr>
            </w:pPr>
          </w:p>
          <w:p w14:paraId="1E81E80A" w14:textId="77777777" w:rsidR="00DF7557" w:rsidRDefault="00DF7557" w:rsidP="002C0149">
            <w:pPr>
              <w:pStyle w:val="TableParagraph"/>
              <w:ind w:left="211"/>
              <w:rPr>
                <w:sz w:val="19"/>
              </w:rPr>
            </w:pPr>
            <w:r>
              <w:rPr>
                <w:sz w:val="19"/>
              </w:rPr>
              <w:t>kW</w:t>
            </w:r>
          </w:p>
        </w:tc>
        <w:tc>
          <w:tcPr>
            <w:tcW w:w="1355" w:type="dxa"/>
          </w:tcPr>
          <w:p w14:paraId="78AF7C14" w14:textId="6352ACA3" w:rsidR="00DF7557" w:rsidRDefault="00DF7557" w:rsidP="002C0149">
            <w:pPr>
              <w:pStyle w:val="TableParagraph"/>
              <w:spacing w:line="237" w:lineRule="auto"/>
              <w:ind w:left="373" w:right="119" w:hanging="226"/>
              <w:rPr>
                <w:sz w:val="19"/>
              </w:rPr>
            </w:pPr>
            <w:proofErr w:type="gramStart"/>
            <w:r>
              <w:rPr>
                <w:spacing w:val="-1"/>
                <w:sz w:val="19"/>
              </w:rPr>
              <w:t>Vendor</w:t>
            </w:r>
            <w:r w:rsidR="00190F44">
              <w:rPr>
                <w:spacing w:val="-1"/>
                <w:sz w:val="19"/>
              </w:rPr>
              <w:t xml:space="preserve"> </w:t>
            </w:r>
            <w:r>
              <w:rPr>
                <w:spacing w:val="-51"/>
                <w:sz w:val="19"/>
              </w:rPr>
              <w:t xml:space="preserve"> </w:t>
            </w:r>
            <w:r>
              <w:rPr>
                <w:sz w:val="19"/>
              </w:rPr>
              <w:t>to</w:t>
            </w:r>
            <w:proofErr w:type="gramEnd"/>
          </w:p>
          <w:p w14:paraId="7F381129" w14:textId="77777777" w:rsidR="00DF7557" w:rsidRDefault="00DF7557" w:rsidP="002C0149">
            <w:pPr>
              <w:pStyle w:val="TableParagraph"/>
              <w:spacing w:line="204" w:lineRule="exact"/>
              <w:ind w:left="143"/>
              <w:rPr>
                <w:sz w:val="19"/>
              </w:rPr>
            </w:pPr>
            <w:r>
              <w:rPr>
                <w:sz w:val="19"/>
              </w:rPr>
              <w:t>Specify</w:t>
            </w:r>
          </w:p>
        </w:tc>
        <w:tc>
          <w:tcPr>
            <w:tcW w:w="1134" w:type="dxa"/>
          </w:tcPr>
          <w:p w14:paraId="18144E1E" w14:textId="77777777" w:rsidR="00DF7557" w:rsidRDefault="00DF7557" w:rsidP="002C0149">
            <w:pPr>
              <w:pStyle w:val="TableParagraph"/>
              <w:spacing w:before="95" w:line="242"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5E059DCD" w14:textId="77777777" w:rsidR="00DF7557" w:rsidRDefault="00DF7557" w:rsidP="002C0149">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1883B790" w14:textId="77777777" w:rsidR="00DF7557" w:rsidRDefault="00DF7557" w:rsidP="002C0149">
            <w:pPr>
              <w:pStyle w:val="TableParagraph"/>
              <w:spacing w:line="204" w:lineRule="exact"/>
              <w:ind w:left="194"/>
              <w:rPr>
                <w:sz w:val="19"/>
              </w:rPr>
            </w:pPr>
            <w:r>
              <w:rPr>
                <w:sz w:val="19"/>
              </w:rPr>
              <w:t>Specify</w:t>
            </w:r>
          </w:p>
        </w:tc>
        <w:tc>
          <w:tcPr>
            <w:tcW w:w="1417" w:type="dxa"/>
            <w:tcBorders>
              <w:left w:val="single" w:sz="2" w:space="0" w:color="000000"/>
            </w:tcBorders>
          </w:tcPr>
          <w:p w14:paraId="1025CCFB" w14:textId="77777777" w:rsidR="00DF7557" w:rsidRDefault="00DF7557" w:rsidP="002C0149">
            <w:pPr>
              <w:pStyle w:val="TableParagraph"/>
              <w:spacing w:line="237" w:lineRule="auto"/>
              <w:ind w:left="102" w:right="279"/>
              <w:rPr>
                <w:sz w:val="19"/>
              </w:rPr>
            </w:pPr>
            <w:r>
              <w:rPr>
                <w:spacing w:val="-1"/>
                <w:sz w:val="19"/>
              </w:rPr>
              <w:t>Vendor</w:t>
            </w:r>
            <w:r>
              <w:rPr>
                <w:w w:val="99"/>
                <w:sz w:val="19"/>
              </w:rPr>
              <w:t xml:space="preserve"> </w:t>
            </w:r>
            <w:r>
              <w:rPr>
                <w:sz w:val="19"/>
              </w:rPr>
              <w:t>to</w:t>
            </w:r>
          </w:p>
          <w:p w14:paraId="15357F78" w14:textId="77777777" w:rsidR="00DF7557" w:rsidRDefault="00DF7557" w:rsidP="002C0149">
            <w:pPr>
              <w:pStyle w:val="TableParagraph"/>
              <w:spacing w:line="204" w:lineRule="exact"/>
              <w:ind w:left="102"/>
              <w:rPr>
                <w:sz w:val="19"/>
              </w:rPr>
            </w:pPr>
            <w:r>
              <w:rPr>
                <w:sz w:val="19"/>
              </w:rPr>
              <w:t>Specify</w:t>
            </w:r>
          </w:p>
        </w:tc>
        <w:tc>
          <w:tcPr>
            <w:tcW w:w="567" w:type="dxa"/>
          </w:tcPr>
          <w:p w14:paraId="6C20751F" w14:textId="2891CB2D" w:rsidR="00DF7557" w:rsidRDefault="00DF7557" w:rsidP="002C0149">
            <w:pPr>
              <w:pStyle w:val="TableParagraph"/>
              <w:spacing w:line="204" w:lineRule="exact"/>
              <w:ind w:left="154"/>
              <w:rPr>
                <w:sz w:val="19"/>
              </w:rPr>
            </w:pPr>
          </w:p>
        </w:tc>
      </w:tr>
      <w:tr w:rsidR="00DF7557" w14:paraId="1BEED3ED" w14:textId="77777777" w:rsidTr="009930AA">
        <w:trPr>
          <w:trHeight w:val="652"/>
        </w:trPr>
        <w:tc>
          <w:tcPr>
            <w:tcW w:w="568" w:type="dxa"/>
          </w:tcPr>
          <w:p w14:paraId="30FD2D5D" w14:textId="77777777" w:rsidR="00DF7557" w:rsidRDefault="00DF7557" w:rsidP="002C0149">
            <w:pPr>
              <w:pStyle w:val="TableParagraph"/>
              <w:rPr>
                <w:rFonts w:ascii="Times New Roman"/>
                <w:sz w:val="18"/>
              </w:rPr>
            </w:pPr>
          </w:p>
        </w:tc>
        <w:tc>
          <w:tcPr>
            <w:tcW w:w="425" w:type="dxa"/>
          </w:tcPr>
          <w:p w14:paraId="7BC222D8" w14:textId="77777777" w:rsidR="00DF7557" w:rsidRDefault="00DF7557" w:rsidP="002C0149">
            <w:pPr>
              <w:pStyle w:val="TableParagraph"/>
              <w:spacing w:before="10"/>
              <w:rPr>
                <w:rFonts w:ascii="Arial"/>
                <w:b/>
                <w:sz w:val="17"/>
              </w:rPr>
            </w:pPr>
          </w:p>
          <w:p w14:paraId="61BFC568" w14:textId="2B42C7A1" w:rsidR="00DF7557" w:rsidRDefault="0024726E" w:rsidP="002C0149">
            <w:pPr>
              <w:pStyle w:val="TableParagraph"/>
              <w:ind w:left="100"/>
              <w:rPr>
                <w:sz w:val="19"/>
              </w:rPr>
            </w:pPr>
            <w:r>
              <w:rPr>
                <w:sz w:val="19"/>
              </w:rPr>
              <w:t>l</w:t>
            </w:r>
          </w:p>
        </w:tc>
        <w:tc>
          <w:tcPr>
            <w:tcW w:w="2136" w:type="dxa"/>
          </w:tcPr>
          <w:p w14:paraId="15051A40" w14:textId="77777777" w:rsidR="00DF7557" w:rsidRDefault="00DF7557" w:rsidP="002C0149">
            <w:pPr>
              <w:pStyle w:val="TableParagraph"/>
              <w:spacing w:before="10"/>
              <w:rPr>
                <w:rFonts w:ascii="Arial"/>
                <w:b/>
                <w:sz w:val="17"/>
              </w:rPr>
            </w:pPr>
          </w:p>
          <w:p w14:paraId="7FCCB933" w14:textId="77777777" w:rsidR="00DF7557" w:rsidRDefault="00DF7557" w:rsidP="002C0149">
            <w:pPr>
              <w:pStyle w:val="TableParagraph"/>
              <w:ind w:left="96"/>
              <w:rPr>
                <w:sz w:val="19"/>
              </w:rPr>
            </w:pPr>
            <w:r>
              <w:rPr>
                <w:sz w:val="19"/>
              </w:rPr>
              <w:t>Fan</w:t>
            </w:r>
            <w:r>
              <w:rPr>
                <w:spacing w:val="-4"/>
                <w:sz w:val="19"/>
              </w:rPr>
              <w:t xml:space="preserve"> </w:t>
            </w:r>
            <w:r>
              <w:rPr>
                <w:sz w:val="19"/>
              </w:rPr>
              <w:t>Efficiency</w:t>
            </w:r>
          </w:p>
        </w:tc>
        <w:tc>
          <w:tcPr>
            <w:tcW w:w="903" w:type="dxa"/>
          </w:tcPr>
          <w:p w14:paraId="6BE9E351" w14:textId="77777777" w:rsidR="00DF7557" w:rsidRDefault="00DF7557" w:rsidP="002C0149">
            <w:pPr>
              <w:pStyle w:val="TableParagraph"/>
              <w:spacing w:before="10"/>
              <w:rPr>
                <w:rFonts w:ascii="Arial"/>
                <w:b/>
                <w:sz w:val="17"/>
              </w:rPr>
            </w:pPr>
          </w:p>
          <w:p w14:paraId="06C29C21" w14:textId="77777777" w:rsidR="00DF7557" w:rsidRDefault="00DF7557" w:rsidP="002C0149">
            <w:pPr>
              <w:pStyle w:val="TableParagraph"/>
              <w:ind w:left="268"/>
              <w:rPr>
                <w:sz w:val="19"/>
              </w:rPr>
            </w:pPr>
            <w:r>
              <w:rPr>
                <w:w w:val="99"/>
                <w:sz w:val="19"/>
              </w:rPr>
              <w:t>%</w:t>
            </w:r>
          </w:p>
        </w:tc>
        <w:tc>
          <w:tcPr>
            <w:tcW w:w="1355" w:type="dxa"/>
          </w:tcPr>
          <w:p w14:paraId="72EC61A5" w14:textId="75B5C380" w:rsidR="00DF7557" w:rsidRDefault="00DF7557" w:rsidP="002C0149">
            <w:pPr>
              <w:pStyle w:val="TableParagraph"/>
              <w:spacing w:line="237" w:lineRule="auto"/>
              <w:ind w:left="373" w:right="119" w:hanging="226"/>
              <w:rPr>
                <w:sz w:val="19"/>
              </w:rPr>
            </w:pPr>
            <w:proofErr w:type="gramStart"/>
            <w:r>
              <w:rPr>
                <w:spacing w:val="-1"/>
                <w:sz w:val="19"/>
              </w:rPr>
              <w:t>Vendor</w:t>
            </w:r>
            <w:r w:rsidR="00190F44">
              <w:rPr>
                <w:spacing w:val="-1"/>
                <w:sz w:val="19"/>
              </w:rPr>
              <w:t xml:space="preserve"> </w:t>
            </w:r>
            <w:r>
              <w:rPr>
                <w:spacing w:val="-51"/>
                <w:sz w:val="19"/>
              </w:rPr>
              <w:t xml:space="preserve"> </w:t>
            </w:r>
            <w:r>
              <w:rPr>
                <w:sz w:val="19"/>
              </w:rPr>
              <w:t>to</w:t>
            </w:r>
            <w:proofErr w:type="gramEnd"/>
          </w:p>
          <w:p w14:paraId="716AF7F7" w14:textId="77777777" w:rsidR="00DF7557" w:rsidRDefault="00DF7557" w:rsidP="002C0149">
            <w:pPr>
              <w:pStyle w:val="TableParagraph"/>
              <w:spacing w:line="208" w:lineRule="exact"/>
              <w:ind w:left="143"/>
              <w:rPr>
                <w:sz w:val="19"/>
              </w:rPr>
            </w:pPr>
            <w:r>
              <w:rPr>
                <w:sz w:val="19"/>
              </w:rPr>
              <w:t>Specify</w:t>
            </w:r>
          </w:p>
        </w:tc>
        <w:tc>
          <w:tcPr>
            <w:tcW w:w="1134" w:type="dxa"/>
          </w:tcPr>
          <w:p w14:paraId="0EAF1D35" w14:textId="77777777" w:rsidR="00DF7557" w:rsidRDefault="00DF7557" w:rsidP="002C0149">
            <w:pPr>
              <w:pStyle w:val="TableParagraph"/>
              <w:spacing w:before="101"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6F004242" w14:textId="77777777" w:rsidR="00DF7557" w:rsidRDefault="00DF7557" w:rsidP="002C0149">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77FACD2B" w14:textId="77777777" w:rsidR="00DF7557" w:rsidRDefault="00DF7557" w:rsidP="002C0149">
            <w:pPr>
              <w:pStyle w:val="TableParagraph"/>
              <w:spacing w:line="208" w:lineRule="exact"/>
              <w:ind w:left="194"/>
              <w:rPr>
                <w:sz w:val="19"/>
              </w:rPr>
            </w:pPr>
            <w:r>
              <w:rPr>
                <w:sz w:val="19"/>
              </w:rPr>
              <w:t>Specify</w:t>
            </w:r>
          </w:p>
        </w:tc>
        <w:tc>
          <w:tcPr>
            <w:tcW w:w="1417" w:type="dxa"/>
            <w:tcBorders>
              <w:left w:val="single" w:sz="2" w:space="0" w:color="000000"/>
            </w:tcBorders>
          </w:tcPr>
          <w:p w14:paraId="6B9DD9BD" w14:textId="77777777" w:rsidR="00DF7557" w:rsidRDefault="00DF7557" w:rsidP="002C0149">
            <w:pPr>
              <w:pStyle w:val="TableParagraph"/>
              <w:spacing w:line="237" w:lineRule="auto"/>
              <w:ind w:left="102" w:right="279"/>
              <w:rPr>
                <w:sz w:val="19"/>
              </w:rPr>
            </w:pPr>
            <w:r>
              <w:rPr>
                <w:spacing w:val="-1"/>
                <w:sz w:val="19"/>
              </w:rPr>
              <w:t>Vendor</w:t>
            </w:r>
            <w:r>
              <w:rPr>
                <w:w w:val="99"/>
                <w:sz w:val="19"/>
              </w:rPr>
              <w:t xml:space="preserve"> </w:t>
            </w:r>
            <w:r>
              <w:rPr>
                <w:sz w:val="19"/>
              </w:rPr>
              <w:t>to</w:t>
            </w:r>
          </w:p>
          <w:p w14:paraId="21B70FE3" w14:textId="77777777" w:rsidR="00DF7557" w:rsidRDefault="00DF7557" w:rsidP="002C0149">
            <w:pPr>
              <w:pStyle w:val="TableParagraph"/>
              <w:spacing w:line="208" w:lineRule="exact"/>
              <w:ind w:left="102"/>
              <w:rPr>
                <w:sz w:val="19"/>
              </w:rPr>
            </w:pPr>
            <w:r>
              <w:rPr>
                <w:sz w:val="19"/>
              </w:rPr>
              <w:t>Specify</w:t>
            </w:r>
          </w:p>
        </w:tc>
        <w:tc>
          <w:tcPr>
            <w:tcW w:w="567" w:type="dxa"/>
          </w:tcPr>
          <w:p w14:paraId="3DF28541" w14:textId="7C2C365E" w:rsidR="00DF7557" w:rsidRDefault="00DF7557" w:rsidP="002C0149">
            <w:pPr>
              <w:pStyle w:val="TableParagraph"/>
              <w:spacing w:line="208" w:lineRule="exact"/>
              <w:ind w:left="154"/>
              <w:rPr>
                <w:sz w:val="19"/>
              </w:rPr>
            </w:pPr>
          </w:p>
        </w:tc>
      </w:tr>
      <w:tr w:rsidR="00DF7557" w14:paraId="2F8353FF" w14:textId="77777777" w:rsidTr="009930AA">
        <w:trPr>
          <w:trHeight w:val="647"/>
        </w:trPr>
        <w:tc>
          <w:tcPr>
            <w:tcW w:w="568" w:type="dxa"/>
          </w:tcPr>
          <w:p w14:paraId="3444DF40" w14:textId="77777777" w:rsidR="00DF7557" w:rsidRDefault="00DF7557" w:rsidP="002C0149">
            <w:pPr>
              <w:pStyle w:val="TableParagraph"/>
              <w:rPr>
                <w:rFonts w:ascii="Times New Roman"/>
                <w:sz w:val="18"/>
              </w:rPr>
            </w:pPr>
          </w:p>
        </w:tc>
        <w:tc>
          <w:tcPr>
            <w:tcW w:w="425" w:type="dxa"/>
          </w:tcPr>
          <w:p w14:paraId="51355DE9" w14:textId="77777777" w:rsidR="00DF7557" w:rsidRDefault="00DF7557" w:rsidP="002C0149">
            <w:pPr>
              <w:pStyle w:val="TableParagraph"/>
              <w:spacing w:before="5"/>
              <w:rPr>
                <w:rFonts w:ascii="Arial"/>
                <w:b/>
                <w:sz w:val="17"/>
              </w:rPr>
            </w:pPr>
          </w:p>
          <w:p w14:paraId="07608E50" w14:textId="77777777" w:rsidR="00DF7557" w:rsidRDefault="00DF7557" w:rsidP="002C0149">
            <w:pPr>
              <w:pStyle w:val="TableParagraph"/>
              <w:ind w:left="100"/>
              <w:rPr>
                <w:sz w:val="19"/>
              </w:rPr>
            </w:pPr>
            <w:r>
              <w:rPr>
                <w:w w:val="99"/>
                <w:sz w:val="19"/>
              </w:rPr>
              <w:t>m</w:t>
            </w:r>
          </w:p>
        </w:tc>
        <w:tc>
          <w:tcPr>
            <w:tcW w:w="2136" w:type="dxa"/>
          </w:tcPr>
          <w:p w14:paraId="1E403E4C" w14:textId="77777777" w:rsidR="00DF7557" w:rsidRDefault="00DF7557" w:rsidP="002C0149">
            <w:pPr>
              <w:pStyle w:val="TableParagraph"/>
              <w:spacing w:before="97" w:line="237" w:lineRule="auto"/>
              <w:ind w:left="96" w:right="616"/>
              <w:rPr>
                <w:sz w:val="19"/>
              </w:rPr>
            </w:pPr>
            <w:r>
              <w:rPr>
                <w:sz w:val="19"/>
              </w:rPr>
              <w:t>Motor</w:t>
            </w:r>
            <w:r>
              <w:rPr>
                <w:spacing w:val="-11"/>
                <w:sz w:val="19"/>
              </w:rPr>
              <w:t xml:space="preserve"> </w:t>
            </w:r>
            <w:r>
              <w:rPr>
                <w:sz w:val="19"/>
              </w:rPr>
              <w:t>Rating</w:t>
            </w:r>
            <w:r>
              <w:rPr>
                <w:spacing w:val="-10"/>
                <w:sz w:val="19"/>
              </w:rPr>
              <w:t xml:space="preserve"> </w:t>
            </w:r>
            <w:r>
              <w:rPr>
                <w:sz w:val="19"/>
              </w:rPr>
              <w:t>-</w:t>
            </w:r>
            <w:r>
              <w:rPr>
                <w:spacing w:val="-50"/>
                <w:sz w:val="19"/>
              </w:rPr>
              <w:t xml:space="preserve"> </w:t>
            </w:r>
            <w:r>
              <w:rPr>
                <w:sz w:val="19"/>
              </w:rPr>
              <w:t>Selected</w:t>
            </w:r>
          </w:p>
        </w:tc>
        <w:tc>
          <w:tcPr>
            <w:tcW w:w="903" w:type="dxa"/>
          </w:tcPr>
          <w:p w14:paraId="21A2BC08" w14:textId="77777777" w:rsidR="00DF7557" w:rsidRDefault="00DF7557" w:rsidP="002C0149">
            <w:pPr>
              <w:pStyle w:val="TableParagraph"/>
              <w:spacing w:before="5"/>
              <w:rPr>
                <w:rFonts w:ascii="Arial"/>
                <w:b/>
                <w:sz w:val="17"/>
              </w:rPr>
            </w:pPr>
          </w:p>
          <w:p w14:paraId="7B145140" w14:textId="77777777" w:rsidR="00DF7557" w:rsidRDefault="00DF7557" w:rsidP="002C0149">
            <w:pPr>
              <w:pStyle w:val="TableParagraph"/>
              <w:ind w:left="105" w:right="116"/>
              <w:jc w:val="center"/>
              <w:rPr>
                <w:sz w:val="19"/>
              </w:rPr>
            </w:pPr>
            <w:r>
              <w:rPr>
                <w:sz w:val="19"/>
              </w:rPr>
              <w:t>kW</w:t>
            </w:r>
          </w:p>
        </w:tc>
        <w:tc>
          <w:tcPr>
            <w:tcW w:w="1355" w:type="dxa"/>
          </w:tcPr>
          <w:p w14:paraId="557DF5FD" w14:textId="77777777" w:rsidR="00DF7557" w:rsidRDefault="00DF7557" w:rsidP="002C0149">
            <w:pPr>
              <w:pStyle w:val="TableParagraph"/>
              <w:spacing w:line="202" w:lineRule="exact"/>
              <w:ind w:left="89" w:right="116"/>
              <w:jc w:val="center"/>
              <w:rPr>
                <w:sz w:val="19"/>
              </w:rPr>
            </w:pPr>
            <w:r>
              <w:rPr>
                <w:sz w:val="19"/>
              </w:rPr>
              <w:t>Vendor</w:t>
            </w:r>
          </w:p>
          <w:p w14:paraId="5C52E0EC" w14:textId="77777777" w:rsidR="00DF7557" w:rsidRDefault="00DF7557" w:rsidP="002C0149">
            <w:pPr>
              <w:pStyle w:val="TableParagraph"/>
              <w:spacing w:line="220" w:lineRule="exact"/>
              <w:ind w:left="124" w:right="144" w:firstLine="1"/>
              <w:jc w:val="center"/>
              <w:rPr>
                <w:sz w:val="19"/>
              </w:rPr>
            </w:pPr>
            <w:r>
              <w:rPr>
                <w:sz w:val="19"/>
              </w:rPr>
              <w:t>to</w:t>
            </w:r>
            <w:r>
              <w:rPr>
                <w:spacing w:val="1"/>
                <w:sz w:val="19"/>
              </w:rPr>
              <w:t xml:space="preserve"> </w:t>
            </w:r>
            <w:r>
              <w:rPr>
                <w:sz w:val="19"/>
              </w:rPr>
              <w:t>Specify</w:t>
            </w:r>
          </w:p>
        </w:tc>
        <w:tc>
          <w:tcPr>
            <w:tcW w:w="1134" w:type="dxa"/>
          </w:tcPr>
          <w:p w14:paraId="4FD6DFAA" w14:textId="77777777" w:rsidR="00DF7557" w:rsidRDefault="00DF7557" w:rsidP="002C0149">
            <w:pPr>
              <w:pStyle w:val="TableParagraph"/>
              <w:spacing w:before="97"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014F6224" w14:textId="77777777" w:rsidR="00DF7557" w:rsidRDefault="00DF7557" w:rsidP="002C0149">
            <w:pPr>
              <w:pStyle w:val="TableParagraph"/>
              <w:spacing w:line="202" w:lineRule="exact"/>
              <w:ind w:left="173" w:right="169"/>
              <w:jc w:val="center"/>
              <w:rPr>
                <w:sz w:val="19"/>
              </w:rPr>
            </w:pPr>
            <w:r>
              <w:rPr>
                <w:sz w:val="19"/>
              </w:rPr>
              <w:t>Vendor</w:t>
            </w:r>
          </w:p>
          <w:p w14:paraId="5D74A956" w14:textId="77777777" w:rsidR="00DF7557" w:rsidRDefault="00DF7557" w:rsidP="002C0149">
            <w:pPr>
              <w:pStyle w:val="TableParagraph"/>
              <w:spacing w:line="220" w:lineRule="exact"/>
              <w:ind w:left="194" w:right="189" w:firstLine="1"/>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5F91332A" w14:textId="77777777" w:rsidR="00DF7557" w:rsidRDefault="00DF7557" w:rsidP="002C0149">
            <w:pPr>
              <w:pStyle w:val="TableParagraph"/>
              <w:spacing w:line="202" w:lineRule="exact"/>
              <w:ind w:left="173" w:right="161"/>
              <w:jc w:val="center"/>
              <w:rPr>
                <w:sz w:val="19"/>
              </w:rPr>
            </w:pPr>
            <w:r>
              <w:rPr>
                <w:sz w:val="19"/>
              </w:rPr>
              <w:t>Vendor</w:t>
            </w:r>
          </w:p>
          <w:p w14:paraId="6064BF47" w14:textId="77777777" w:rsidR="00DF7557" w:rsidRDefault="00DF7557" w:rsidP="002C0149">
            <w:pPr>
              <w:pStyle w:val="TableParagraph"/>
              <w:spacing w:line="220" w:lineRule="exact"/>
              <w:ind w:left="198" w:right="185" w:hanging="4"/>
              <w:jc w:val="center"/>
              <w:rPr>
                <w:sz w:val="19"/>
              </w:rPr>
            </w:pPr>
            <w:r>
              <w:rPr>
                <w:sz w:val="19"/>
              </w:rPr>
              <w:t>to</w:t>
            </w:r>
            <w:r>
              <w:rPr>
                <w:spacing w:val="1"/>
                <w:sz w:val="19"/>
              </w:rPr>
              <w:t xml:space="preserve"> </w:t>
            </w:r>
            <w:r>
              <w:rPr>
                <w:sz w:val="19"/>
              </w:rPr>
              <w:t>Specify</w:t>
            </w:r>
          </w:p>
        </w:tc>
        <w:tc>
          <w:tcPr>
            <w:tcW w:w="567" w:type="dxa"/>
          </w:tcPr>
          <w:p w14:paraId="01FF0584" w14:textId="472EADC2" w:rsidR="00DF7557" w:rsidRDefault="00DF7557" w:rsidP="002C0149">
            <w:pPr>
              <w:pStyle w:val="TableParagraph"/>
              <w:spacing w:line="220" w:lineRule="exact"/>
              <w:ind w:left="154" w:right="143" w:hanging="4"/>
              <w:jc w:val="center"/>
              <w:rPr>
                <w:sz w:val="19"/>
              </w:rPr>
            </w:pPr>
          </w:p>
        </w:tc>
      </w:tr>
      <w:tr w:rsidR="009930AA" w14:paraId="7B728898" w14:textId="77777777" w:rsidTr="009930AA">
        <w:trPr>
          <w:trHeight w:val="647"/>
        </w:trPr>
        <w:tc>
          <w:tcPr>
            <w:tcW w:w="568" w:type="dxa"/>
          </w:tcPr>
          <w:p w14:paraId="47221282" w14:textId="73EF28D3" w:rsidR="009930AA" w:rsidRDefault="009930AA" w:rsidP="002C0149">
            <w:pPr>
              <w:pStyle w:val="TableParagraph"/>
              <w:rPr>
                <w:rFonts w:ascii="Times New Roman"/>
                <w:sz w:val="18"/>
              </w:rPr>
            </w:pPr>
            <w:r w:rsidRPr="009930AA">
              <w:rPr>
                <w:sz w:val="19"/>
              </w:rPr>
              <w:t>8)</w:t>
            </w:r>
          </w:p>
        </w:tc>
        <w:tc>
          <w:tcPr>
            <w:tcW w:w="425" w:type="dxa"/>
          </w:tcPr>
          <w:p w14:paraId="012CCF43" w14:textId="77777777" w:rsidR="009930AA" w:rsidRDefault="009930AA" w:rsidP="002C0149">
            <w:pPr>
              <w:pStyle w:val="TableParagraph"/>
              <w:spacing w:before="5"/>
              <w:rPr>
                <w:rFonts w:ascii="Arial"/>
                <w:b/>
                <w:sz w:val="17"/>
              </w:rPr>
            </w:pPr>
          </w:p>
        </w:tc>
        <w:tc>
          <w:tcPr>
            <w:tcW w:w="2136" w:type="dxa"/>
          </w:tcPr>
          <w:p w14:paraId="2F17DC23" w14:textId="0492E54D" w:rsidR="009930AA" w:rsidRDefault="009930AA" w:rsidP="002C0149">
            <w:pPr>
              <w:pStyle w:val="TableParagraph"/>
              <w:spacing w:before="97" w:line="237" w:lineRule="auto"/>
              <w:ind w:left="96" w:right="616"/>
              <w:rPr>
                <w:sz w:val="19"/>
              </w:rPr>
            </w:pPr>
            <w:r>
              <w:rPr>
                <w:sz w:val="19"/>
              </w:rPr>
              <w:t xml:space="preserve">Details of </w:t>
            </w:r>
            <w:proofErr w:type="spellStart"/>
            <w:r>
              <w:rPr>
                <w:sz w:val="19"/>
              </w:rPr>
              <w:t>Lub</w:t>
            </w:r>
            <w:proofErr w:type="spellEnd"/>
            <w:r>
              <w:rPr>
                <w:sz w:val="19"/>
              </w:rPr>
              <w:t xml:space="preserve"> Oil System</w:t>
            </w:r>
          </w:p>
        </w:tc>
        <w:tc>
          <w:tcPr>
            <w:tcW w:w="903" w:type="dxa"/>
          </w:tcPr>
          <w:p w14:paraId="4164F74B" w14:textId="77777777" w:rsidR="009930AA" w:rsidRDefault="009930AA" w:rsidP="002C0149">
            <w:pPr>
              <w:pStyle w:val="TableParagraph"/>
              <w:spacing w:before="5"/>
              <w:rPr>
                <w:rFonts w:ascii="Arial"/>
                <w:b/>
                <w:sz w:val="17"/>
              </w:rPr>
            </w:pPr>
          </w:p>
        </w:tc>
        <w:tc>
          <w:tcPr>
            <w:tcW w:w="5324" w:type="dxa"/>
            <w:gridSpan w:val="4"/>
          </w:tcPr>
          <w:p w14:paraId="2D928C63" w14:textId="12735BDF" w:rsidR="009930AA" w:rsidRDefault="009930AA" w:rsidP="002C0149">
            <w:pPr>
              <w:pStyle w:val="TableParagraph"/>
              <w:spacing w:line="202" w:lineRule="exact"/>
              <w:ind w:left="173" w:right="161"/>
              <w:jc w:val="center"/>
              <w:rPr>
                <w:sz w:val="19"/>
              </w:rPr>
            </w:pPr>
            <w:r>
              <w:rPr>
                <w:sz w:val="19"/>
              </w:rPr>
              <w:t>Vendor to specify</w:t>
            </w:r>
          </w:p>
        </w:tc>
        <w:tc>
          <w:tcPr>
            <w:tcW w:w="567" w:type="dxa"/>
          </w:tcPr>
          <w:p w14:paraId="6A207D44" w14:textId="77777777" w:rsidR="009930AA" w:rsidRDefault="009930AA" w:rsidP="002C0149">
            <w:pPr>
              <w:pStyle w:val="TableParagraph"/>
              <w:spacing w:line="220" w:lineRule="exact"/>
              <w:ind w:left="154" w:right="143" w:hanging="4"/>
              <w:jc w:val="center"/>
              <w:rPr>
                <w:sz w:val="19"/>
              </w:rPr>
            </w:pPr>
          </w:p>
        </w:tc>
      </w:tr>
      <w:tr w:rsidR="009930AA" w14:paraId="1FDE1D81" w14:textId="77777777" w:rsidTr="009930AA">
        <w:trPr>
          <w:trHeight w:val="647"/>
        </w:trPr>
        <w:tc>
          <w:tcPr>
            <w:tcW w:w="568" w:type="dxa"/>
          </w:tcPr>
          <w:p w14:paraId="706F0C47" w14:textId="77777777" w:rsidR="009930AA" w:rsidRPr="009930AA" w:rsidRDefault="009930AA" w:rsidP="009930AA">
            <w:pPr>
              <w:pStyle w:val="TableParagraph"/>
              <w:ind w:left="100"/>
              <w:rPr>
                <w:w w:val="99"/>
                <w:sz w:val="19"/>
              </w:rPr>
            </w:pPr>
          </w:p>
        </w:tc>
        <w:tc>
          <w:tcPr>
            <w:tcW w:w="425" w:type="dxa"/>
          </w:tcPr>
          <w:p w14:paraId="6F36E7CA" w14:textId="271E9DA1" w:rsidR="009930AA" w:rsidRPr="009930AA" w:rsidRDefault="009930AA" w:rsidP="009930AA">
            <w:pPr>
              <w:pStyle w:val="TableParagraph"/>
              <w:spacing w:before="5"/>
              <w:ind w:left="100"/>
              <w:rPr>
                <w:w w:val="99"/>
                <w:sz w:val="19"/>
              </w:rPr>
            </w:pPr>
            <w:r w:rsidRPr="009930AA">
              <w:rPr>
                <w:w w:val="99"/>
                <w:sz w:val="19"/>
              </w:rPr>
              <w:t>a.</w:t>
            </w:r>
          </w:p>
        </w:tc>
        <w:tc>
          <w:tcPr>
            <w:tcW w:w="2136" w:type="dxa"/>
          </w:tcPr>
          <w:p w14:paraId="28673515" w14:textId="16ECF2D2" w:rsidR="009930AA" w:rsidRDefault="009930AA" w:rsidP="002C0149">
            <w:pPr>
              <w:pStyle w:val="TableParagraph"/>
              <w:spacing w:before="97" w:line="237" w:lineRule="auto"/>
              <w:ind w:left="96" w:right="616"/>
              <w:rPr>
                <w:sz w:val="19"/>
              </w:rPr>
            </w:pPr>
            <w:r>
              <w:rPr>
                <w:sz w:val="19"/>
              </w:rPr>
              <w:t>No. of Pumps &amp; details of Pumps</w:t>
            </w:r>
          </w:p>
        </w:tc>
        <w:tc>
          <w:tcPr>
            <w:tcW w:w="903" w:type="dxa"/>
          </w:tcPr>
          <w:p w14:paraId="1A6C347B" w14:textId="77777777" w:rsidR="009930AA" w:rsidRDefault="009930AA" w:rsidP="002C0149">
            <w:pPr>
              <w:pStyle w:val="TableParagraph"/>
              <w:spacing w:before="5"/>
              <w:rPr>
                <w:rFonts w:ascii="Arial"/>
                <w:b/>
                <w:sz w:val="17"/>
              </w:rPr>
            </w:pPr>
          </w:p>
        </w:tc>
        <w:tc>
          <w:tcPr>
            <w:tcW w:w="5324" w:type="dxa"/>
            <w:gridSpan w:val="4"/>
          </w:tcPr>
          <w:p w14:paraId="442621F5" w14:textId="2400B708"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05F19497" w14:textId="77777777" w:rsidR="009930AA" w:rsidRDefault="009930AA" w:rsidP="002C0149">
            <w:pPr>
              <w:pStyle w:val="TableParagraph"/>
              <w:spacing w:line="220" w:lineRule="exact"/>
              <w:ind w:left="154" w:right="143" w:hanging="4"/>
              <w:jc w:val="center"/>
              <w:rPr>
                <w:sz w:val="19"/>
              </w:rPr>
            </w:pPr>
          </w:p>
        </w:tc>
      </w:tr>
      <w:tr w:rsidR="009930AA" w14:paraId="0ECBA664" w14:textId="77777777" w:rsidTr="009930AA">
        <w:trPr>
          <w:trHeight w:val="647"/>
        </w:trPr>
        <w:tc>
          <w:tcPr>
            <w:tcW w:w="568" w:type="dxa"/>
          </w:tcPr>
          <w:p w14:paraId="4E15C470" w14:textId="77777777" w:rsidR="009930AA" w:rsidRPr="009930AA" w:rsidRDefault="009930AA" w:rsidP="009930AA">
            <w:pPr>
              <w:pStyle w:val="TableParagraph"/>
              <w:ind w:left="100"/>
              <w:rPr>
                <w:w w:val="99"/>
                <w:sz w:val="19"/>
              </w:rPr>
            </w:pPr>
          </w:p>
        </w:tc>
        <w:tc>
          <w:tcPr>
            <w:tcW w:w="425" w:type="dxa"/>
          </w:tcPr>
          <w:p w14:paraId="341DC91B" w14:textId="22B3B9EC" w:rsidR="009930AA" w:rsidRPr="009930AA" w:rsidRDefault="009930AA" w:rsidP="009930AA">
            <w:pPr>
              <w:pStyle w:val="TableParagraph"/>
              <w:spacing w:before="5"/>
              <w:ind w:left="100"/>
              <w:rPr>
                <w:w w:val="99"/>
                <w:sz w:val="19"/>
              </w:rPr>
            </w:pPr>
            <w:r>
              <w:rPr>
                <w:w w:val="99"/>
                <w:sz w:val="19"/>
              </w:rPr>
              <w:t>b</w:t>
            </w:r>
          </w:p>
        </w:tc>
        <w:tc>
          <w:tcPr>
            <w:tcW w:w="2136" w:type="dxa"/>
          </w:tcPr>
          <w:p w14:paraId="75B8E5D9" w14:textId="63F05B57" w:rsidR="009930AA" w:rsidRDefault="009930AA" w:rsidP="002C0149">
            <w:pPr>
              <w:pStyle w:val="TableParagraph"/>
              <w:spacing w:before="97" w:line="237" w:lineRule="auto"/>
              <w:ind w:left="96" w:right="616"/>
              <w:rPr>
                <w:sz w:val="19"/>
              </w:rPr>
            </w:pPr>
            <w:r>
              <w:rPr>
                <w:sz w:val="19"/>
              </w:rPr>
              <w:t>Tank details</w:t>
            </w:r>
          </w:p>
        </w:tc>
        <w:tc>
          <w:tcPr>
            <w:tcW w:w="903" w:type="dxa"/>
          </w:tcPr>
          <w:p w14:paraId="5156BC41" w14:textId="77777777" w:rsidR="009930AA" w:rsidRDefault="009930AA" w:rsidP="002C0149">
            <w:pPr>
              <w:pStyle w:val="TableParagraph"/>
              <w:spacing w:before="5"/>
              <w:rPr>
                <w:rFonts w:ascii="Arial"/>
                <w:b/>
                <w:sz w:val="17"/>
              </w:rPr>
            </w:pPr>
          </w:p>
        </w:tc>
        <w:tc>
          <w:tcPr>
            <w:tcW w:w="5324" w:type="dxa"/>
            <w:gridSpan w:val="4"/>
          </w:tcPr>
          <w:p w14:paraId="0780DE5C" w14:textId="4A7A6CD9"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75DF339B" w14:textId="77777777" w:rsidR="009930AA" w:rsidRDefault="009930AA" w:rsidP="002C0149">
            <w:pPr>
              <w:pStyle w:val="TableParagraph"/>
              <w:spacing w:line="220" w:lineRule="exact"/>
              <w:ind w:left="154" w:right="143" w:hanging="4"/>
              <w:jc w:val="center"/>
              <w:rPr>
                <w:sz w:val="19"/>
              </w:rPr>
            </w:pPr>
          </w:p>
        </w:tc>
      </w:tr>
      <w:tr w:rsidR="009930AA" w14:paraId="04C8B426" w14:textId="77777777" w:rsidTr="009930AA">
        <w:trPr>
          <w:trHeight w:val="647"/>
        </w:trPr>
        <w:tc>
          <w:tcPr>
            <w:tcW w:w="568" w:type="dxa"/>
          </w:tcPr>
          <w:p w14:paraId="35BAFF27" w14:textId="77777777" w:rsidR="009930AA" w:rsidRPr="009930AA" w:rsidRDefault="009930AA" w:rsidP="009930AA">
            <w:pPr>
              <w:pStyle w:val="TableParagraph"/>
              <w:ind w:left="100"/>
              <w:rPr>
                <w:w w:val="99"/>
                <w:sz w:val="19"/>
              </w:rPr>
            </w:pPr>
          </w:p>
        </w:tc>
        <w:tc>
          <w:tcPr>
            <w:tcW w:w="425" w:type="dxa"/>
          </w:tcPr>
          <w:p w14:paraId="61DB572E" w14:textId="1B2C3071" w:rsidR="009930AA" w:rsidRPr="009930AA" w:rsidRDefault="009930AA" w:rsidP="009930AA">
            <w:pPr>
              <w:pStyle w:val="TableParagraph"/>
              <w:spacing w:before="5"/>
              <w:ind w:left="100"/>
              <w:rPr>
                <w:w w:val="99"/>
                <w:sz w:val="19"/>
              </w:rPr>
            </w:pPr>
            <w:r>
              <w:rPr>
                <w:w w:val="99"/>
                <w:sz w:val="19"/>
              </w:rPr>
              <w:t>c</w:t>
            </w:r>
          </w:p>
        </w:tc>
        <w:tc>
          <w:tcPr>
            <w:tcW w:w="2136" w:type="dxa"/>
          </w:tcPr>
          <w:p w14:paraId="36AC5BA6" w14:textId="3E3F6F14" w:rsidR="009930AA" w:rsidRDefault="009930AA" w:rsidP="002C0149">
            <w:pPr>
              <w:pStyle w:val="TableParagraph"/>
              <w:spacing w:before="97" w:line="237" w:lineRule="auto"/>
              <w:ind w:left="96" w:right="616"/>
              <w:rPr>
                <w:sz w:val="19"/>
              </w:rPr>
            </w:pPr>
            <w:r>
              <w:rPr>
                <w:sz w:val="19"/>
              </w:rPr>
              <w:t>Coolers’ detail</w:t>
            </w:r>
          </w:p>
        </w:tc>
        <w:tc>
          <w:tcPr>
            <w:tcW w:w="903" w:type="dxa"/>
          </w:tcPr>
          <w:p w14:paraId="0D44C447" w14:textId="77777777" w:rsidR="009930AA" w:rsidRDefault="009930AA" w:rsidP="002C0149">
            <w:pPr>
              <w:pStyle w:val="TableParagraph"/>
              <w:spacing w:before="5"/>
              <w:rPr>
                <w:rFonts w:ascii="Arial"/>
                <w:b/>
                <w:sz w:val="17"/>
              </w:rPr>
            </w:pPr>
          </w:p>
        </w:tc>
        <w:tc>
          <w:tcPr>
            <w:tcW w:w="5324" w:type="dxa"/>
            <w:gridSpan w:val="4"/>
          </w:tcPr>
          <w:p w14:paraId="222A8A86" w14:textId="55AE8A7C"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5510E908" w14:textId="77777777" w:rsidR="009930AA" w:rsidRDefault="009930AA" w:rsidP="002C0149">
            <w:pPr>
              <w:pStyle w:val="TableParagraph"/>
              <w:spacing w:line="220" w:lineRule="exact"/>
              <w:ind w:left="154" w:right="143" w:hanging="4"/>
              <w:jc w:val="center"/>
              <w:rPr>
                <w:sz w:val="19"/>
              </w:rPr>
            </w:pPr>
          </w:p>
        </w:tc>
      </w:tr>
      <w:tr w:rsidR="009930AA" w14:paraId="323F4535" w14:textId="77777777" w:rsidTr="009930AA">
        <w:trPr>
          <w:trHeight w:val="647"/>
        </w:trPr>
        <w:tc>
          <w:tcPr>
            <w:tcW w:w="568" w:type="dxa"/>
          </w:tcPr>
          <w:p w14:paraId="4F8159A0" w14:textId="77777777" w:rsidR="009930AA" w:rsidRPr="009930AA" w:rsidRDefault="009930AA" w:rsidP="009930AA">
            <w:pPr>
              <w:pStyle w:val="TableParagraph"/>
              <w:ind w:left="100"/>
              <w:rPr>
                <w:w w:val="99"/>
                <w:sz w:val="19"/>
              </w:rPr>
            </w:pPr>
          </w:p>
        </w:tc>
        <w:tc>
          <w:tcPr>
            <w:tcW w:w="425" w:type="dxa"/>
          </w:tcPr>
          <w:p w14:paraId="30583627" w14:textId="6D58A223" w:rsidR="009930AA" w:rsidRDefault="009930AA" w:rsidP="009930AA">
            <w:pPr>
              <w:pStyle w:val="TableParagraph"/>
              <w:spacing w:before="5"/>
              <w:ind w:left="100"/>
              <w:rPr>
                <w:w w:val="99"/>
                <w:sz w:val="19"/>
              </w:rPr>
            </w:pPr>
            <w:r>
              <w:rPr>
                <w:w w:val="99"/>
                <w:sz w:val="19"/>
              </w:rPr>
              <w:t>d</w:t>
            </w:r>
          </w:p>
        </w:tc>
        <w:tc>
          <w:tcPr>
            <w:tcW w:w="2136" w:type="dxa"/>
          </w:tcPr>
          <w:p w14:paraId="432246A4" w14:textId="151EB4AA" w:rsidR="009930AA" w:rsidRDefault="009930AA" w:rsidP="002C0149">
            <w:pPr>
              <w:pStyle w:val="TableParagraph"/>
              <w:spacing w:before="97" w:line="237" w:lineRule="auto"/>
              <w:ind w:left="96" w:right="616"/>
              <w:rPr>
                <w:sz w:val="19"/>
              </w:rPr>
            </w:pPr>
            <w:r>
              <w:rPr>
                <w:sz w:val="19"/>
              </w:rPr>
              <w:t xml:space="preserve">Water </w:t>
            </w:r>
            <w:proofErr w:type="gramStart"/>
            <w:r>
              <w:rPr>
                <w:sz w:val="19"/>
              </w:rPr>
              <w:t xml:space="preserve">temp </w:t>
            </w:r>
            <w:r w:rsidR="0081387A">
              <w:rPr>
                <w:sz w:val="19"/>
              </w:rPr>
              <w:t>,</w:t>
            </w:r>
            <w:proofErr w:type="gramEnd"/>
            <w:r w:rsidR="0081387A">
              <w:rPr>
                <w:sz w:val="19"/>
              </w:rPr>
              <w:t xml:space="preserve"> Deg C ,</w:t>
            </w:r>
            <w:r>
              <w:rPr>
                <w:sz w:val="19"/>
              </w:rPr>
              <w:t>at inlet and outlet and Water flow</w:t>
            </w:r>
            <w:r w:rsidR="0081387A">
              <w:rPr>
                <w:sz w:val="19"/>
              </w:rPr>
              <w:t xml:space="preserve"> m3/</w:t>
            </w:r>
            <w:proofErr w:type="spellStart"/>
            <w:r w:rsidR="0081387A">
              <w:rPr>
                <w:sz w:val="19"/>
              </w:rPr>
              <w:t>hr</w:t>
            </w:r>
            <w:proofErr w:type="spellEnd"/>
            <w:r w:rsidR="0081387A">
              <w:rPr>
                <w:sz w:val="19"/>
              </w:rPr>
              <w:t xml:space="preserve"> ,required</w:t>
            </w:r>
          </w:p>
        </w:tc>
        <w:tc>
          <w:tcPr>
            <w:tcW w:w="903" w:type="dxa"/>
          </w:tcPr>
          <w:p w14:paraId="14FCDE91" w14:textId="77777777" w:rsidR="009930AA" w:rsidRDefault="009930AA" w:rsidP="002C0149">
            <w:pPr>
              <w:pStyle w:val="TableParagraph"/>
              <w:spacing w:before="5"/>
              <w:rPr>
                <w:rFonts w:ascii="Arial"/>
                <w:b/>
                <w:sz w:val="17"/>
              </w:rPr>
            </w:pPr>
          </w:p>
        </w:tc>
        <w:tc>
          <w:tcPr>
            <w:tcW w:w="5324" w:type="dxa"/>
            <w:gridSpan w:val="4"/>
          </w:tcPr>
          <w:p w14:paraId="43F3241D" w14:textId="2403A618"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61BD324B" w14:textId="77777777" w:rsidR="009930AA" w:rsidRDefault="009930AA" w:rsidP="002C0149">
            <w:pPr>
              <w:pStyle w:val="TableParagraph"/>
              <w:spacing w:line="220" w:lineRule="exact"/>
              <w:ind w:left="154" w:right="143" w:hanging="4"/>
              <w:jc w:val="center"/>
              <w:rPr>
                <w:sz w:val="19"/>
              </w:rPr>
            </w:pPr>
          </w:p>
        </w:tc>
      </w:tr>
      <w:tr w:rsidR="009930AA" w14:paraId="2F9474FC" w14:textId="77777777" w:rsidTr="009930AA">
        <w:trPr>
          <w:trHeight w:val="647"/>
        </w:trPr>
        <w:tc>
          <w:tcPr>
            <w:tcW w:w="568" w:type="dxa"/>
          </w:tcPr>
          <w:p w14:paraId="404ED38D" w14:textId="77777777" w:rsidR="009930AA" w:rsidRPr="009930AA" w:rsidRDefault="009930AA" w:rsidP="009930AA">
            <w:pPr>
              <w:pStyle w:val="TableParagraph"/>
              <w:ind w:left="100"/>
              <w:rPr>
                <w:w w:val="99"/>
                <w:sz w:val="19"/>
              </w:rPr>
            </w:pPr>
          </w:p>
        </w:tc>
        <w:tc>
          <w:tcPr>
            <w:tcW w:w="425" w:type="dxa"/>
          </w:tcPr>
          <w:p w14:paraId="2B16A523" w14:textId="4E74FE46" w:rsidR="009930AA" w:rsidRDefault="009930AA" w:rsidP="009930AA">
            <w:pPr>
              <w:pStyle w:val="TableParagraph"/>
              <w:spacing w:before="5"/>
              <w:ind w:left="100"/>
              <w:rPr>
                <w:w w:val="99"/>
                <w:sz w:val="19"/>
              </w:rPr>
            </w:pPr>
            <w:r>
              <w:rPr>
                <w:w w:val="99"/>
                <w:sz w:val="19"/>
              </w:rPr>
              <w:t>e</w:t>
            </w:r>
          </w:p>
        </w:tc>
        <w:tc>
          <w:tcPr>
            <w:tcW w:w="2136" w:type="dxa"/>
          </w:tcPr>
          <w:p w14:paraId="1EC9EC2F" w14:textId="794B95EC" w:rsidR="009930AA" w:rsidRDefault="009930AA" w:rsidP="002C0149">
            <w:pPr>
              <w:pStyle w:val="TableParagraph"/>
              <w:spacing w:before="97" w:line="237" w:lineRule="auto"/>
              <w:ind w:left="96" w:right="616"/>
              <w:rPr>
                <w:sz w:val="19"/>
              </w:rPr>
            </w:pPr>
            <w:r>
              <w:rPr>
                <w:sz w:val="19"/>
              </w:rPr>
              <w:t>Lubricant trade name and grade</w:t>
            </w:r>
          </w:p>
        </w:tc>
        <w:tc>
          <w:tcPr>
            <w:tcW w:w="903" w:type="dxa"/>
          </w:tcPr>
          <w:p w14:paraId="437690F4" w14:textId="77777777" w:rsidR="009930AA" w:rsidRDefault="009930AA" w:rsidP="002C0149">
            <w:pPr>
              <w:pStyle w:val="TableParagraph"/>
              <w:spacing w:before="5"/>
              <w:rPr>
                <w:rFonts w:ascii="Arial"/>
                <w:b/>
                <w:sz w:val="17"/>
              </w:rPr>
            </w:pPr>
          </w:p>
        </w:tc>
        <w:tc>
          <w:tcPr>
            <w:tcW w:w="5324" w:type="dxa"/>
            <w:gridSpan w:val="4"/>
          </w:tcPr>
          <w:p w14:paraId="36A3BE3A" w14:textId="3B07A18A"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42C58BE4" w14:textId="77777777" w:rsidR="009930AA" w:rsidRDefault="009930AA" w:rsidP="002C0149">
            <w:pPr>
              <w:pStyle w:val="TableParagraph"/>
              <w:spacing w:line="220" w:lineRule="exact"/>
              <w:ind w:left="154" w:right="143" w:hanging="4"/>
              <w:jc w:val="center"/>
              <w:rPr>
                <w:sz w:val="19"/>
              </w:rPr>
            </w:pPr>
          </w:p>
        </w:tc>
      </w:tr>
      <w:tr w:rsidR="0081387A" w14:paraId="416048E8" w14:textId="77777777" w:rsidTr="009930AA">
        <w:trPr>
          <w:trHeight w:val="647"/>
        </w:trPr>
        <w:tc>
          <w:tcPr>
            <w:tcW w:w="568" w:type="dxa"/>
          </w:tcPr>
          <w:p w14:paraId="0F052B43" w14:textId="356F0E6B" w:rsidR="0081387A" w:rsidRPr="009930AA" w:rsidRDefault="0081387A" w:rsidP="009930AA">
            <w:pPr>
              <w:pStyle w:val="TableParagraph"/>
              <w:ind w:left="100"/>
              <w:rPr>
                <w:w w:val="99"/>
                <w:sz w:val="19"/>
              </w:rPr>
            </w:pPr>
            <w:r>
              <w:rPr>
                <w:w w:val="99"/>
                <w:sz w:val="19"/>
              </w:rPr>
              <w:t>9)</w:t>
            </w:r>
          </w:p>
        </w:tc>
        <w:tc>
          <w:tcPr>
            <w:tcW w:w="425" w:type="dxa"/>
          </w:tcPr>
          <w:p w14:paraId="54596804" w14:textId="77777777" w:rsidR="0081387A" w:rsidRDefault="0081387A" w:rsidP="009930AA">
            <w:pPr>
              <w:pStyle w:val="TableParagraph"/>
              <w:spacing w:before="5"/>
              <w:ind w:left="100"/>
              <w:rPr>
                <w:w w:val="99"/>
                <w:sz w:val="19"/>
              </w:rPr>
            </w:pPr>
          </w:p>
        </w:tc>
        <w:tc>
          <w:tcPr>
            <w:tcW w:w="2136" w:type="dxa"/>
          </w:tcPr>
          <w:p w14:paraId="04F84C44" w14:textId="596337B2" w:rsidR="0081387A" w:rsidRDefault="0081387A" w:rsidP="002C0149">
            <w:pPr>
              <w:pStyle w:val="TableParagraph"/>
              <w:spacing w:before="97" w:line="237" w:lineRule="auto"/>
              <w:ind w:left="96" w:right="616"/>
              <w:rPr>
                <w:sz w:val="19"/>
              </w:rPr>
            </w:pPr>
            <w:r>
              <w:rPr>
                <w:sz w:val="19"/>
              </w:rPr>
              <w:t>Instrument air quantity required, Nm3/</w:t>
            </w:r>
            <w:proofErr w:type="spellStart"/>
            <w:r>
              <w:rPr>
                <w:sz w:val="19"/>
              </w:rPr>
              <w:t>hr</w:t>
            </w:r>
            <w:proofErr w:type="spellEnd"/>
            <w:r>
              <w:rPr>
                <w:sz w:val="19"/>
              </w:rPr>
              <w:t xml:space="preserve"> at 6.0 bar g</w:t>
            </w:r>
          </w:p>
        </w:tc>
        <w:tc>
          <w:tcPr>
            <w:tcW w:w="903" w:type="dxa"/>
          </w:tcPr>
          <w:p w14:paraId="44929097" w14:textId="77777777" w:rsidR="0081387A" w:rsidRDefault="0081387A" w:rsidP="002C0149">
            <w:pPr>
              <w:pStyle w:val="TableParagraph"/>
              <w:spacing w:before="5"/>
              <w:rPr>
                <w:rFonts w:ascii="Arial"/>
                <w:b/>
                <w:sz w:val="17"/>
              </w:rPr>
            </w:pPr>
          </w:p>
        </w:tc>
        <w:tc>
          <w:tcPr>
            <w:tcW w:w="5324" w:type="dxa"/>
            <w:gridSpan w:val="4"/>
          </w:tcPr>
          <w:p w14:paraId="45C1BA0F" w14:textId="7118A447" w:rsidR="0081387A" w:rsidRPr="009A06E4" w:rsidRDefault="0081387A" w:rsidP="002C0149">
            <w:pPr>
              <w:pStyle w:val="TableParagraph"/>
              <w:spacing w:line="202" w:lineRule="exact"/>
              <w:ind w:left="173" w:right="161"/>
              <w:jc w:val="center"/>
              <w:rPr>
                <w:sz w:val="19"/>
              </w:rPr>
            </w:pPr>
            <w:r w:rsidRPr="009A06E4">
              <w:rPr>
                <w:sz w:val="19"/>
              </w:rPr>
              <w:t>Vendor to specify</w:t>
            </w:r>
          </w:p>
        </w:tc>
        <w:tc>
          <w:tcPr>
            <w:tcW w:w="567" w:type="dxa"/>
          </w:tcPr>
          <w:p w14:paraId="340BBD0C" w14:textId="77777777" w:rsidR="0081387A" w:rsidRDefault="0081387A" w:rsidP="002C0149">
            <w:pPr>
              <w:pStyle w:val="TableParagraph"/>
              <w:spacing w:line="220" w:lineRule="exact"/>
              <w:ind w:left="154" w:right="143" w:hanging="4"/>
              <w:jc w:val="center"/>
              <w:rPr>
                <w:sz w:val="19"/>
              </w:rPr>
            </w:pPr>
          </w:p>
        </w:tc>
      </w:tr>
    </w:tbl>
    <w:p w14:paraId="685BE282" w14:textId="77777777" w:rsidR="008A3B30" w:rsidRDefault="008A3B30" w:rsidP="008A3B30">
      <w:pPr>
        <w:pStyle w:val="ListParagraph"/>
        <w:widowControl w:val="0"/>
        <w:tabs>
          <w:tab w:val="left" w:pos="637"/>
          <w:tab w:val="left" w:pos="638"/>
        </w:tabs>
        <w:autoSpaceDE w:val="0"/>
        <w:autoSpaceDN w:val="0"/>
        <w:spacing w:before="58" w:after="0" w:line="240" w:lineRule="auto"/>
        <w:ind w:left="637"/>
        <w:contextualSpacing w:val="0"/>
        <w:rPr>
          <w:rFonts w:ascii="Arial"/>
          <w:b/>
          <w:spacing w:val="-1"/>
          <w:sz w:val="19"/>
          <w:u w:val="single"/>
        </w:rPr>
      </w:pPr>
    </w:p>
    <w:p w14:paraId="76F5861D" w14:textId="77777777" w:rsidR="00FA290C" w:rsidRDefault="00FA290C"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p>
    <w:p w14:paraId="4C6603D9" w14:textId="1B380500" w:rsidR="00FA290C" w:rsidRDefault="00FA290C" w:rsidP="00FA290C">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 xml:space="preserve">PLEASE </w:t>
      </w:r>
      <w:proofErr w:type="gramStart"/>
      <w:r>
        <w:rPr>
          <w:rFonts w:ascii="Arial" w:eastAsia="MS Mincho" w:hAnsi="Arial" w:cs="Times New Roman"/>
          <w:szCs w:val="20"/>
          <w:u w:val="single"/>
          <w:lang w:val="en-US"/>
        </w:rPr>
        <w:t>NOTE</w:t>
      </w:r>
      <w:r w:rsidRPr="003B38B6">
        <w:rPr>
          <w:rFonts w:ascii="Arial" w:eastAsia="MS Mincho" w:hAnsi="Arial" w:cs="Times New Roman"/>
          <w:szCs w:val="20"/>
          <w:lang w:val="en-US"/>
        </w:rPr>
        <w:t xml:space="preserve"> :</w:t>
      </w:r>
      <w:proofErr w:type="gramEnd"/>
      <w:r w:rsidRPr="003B38B6">
        <w:rPr>
          <w:rFonts w:ascii="Arial" w:eastAsia="MS Mincho" w:hAnsi="Arial" w:cs="Times New Roman"/>
          <w:szCs w:val="20"/>
          <w:lang w:val="en-US"/>
        </w:rPr>
        <w:t xml:space="preserve"> </w:t>
      </w:r>
      <w:r w:rsidR="003B38B6">
        <w:rPr>
          <w:rFonts w:ascii="Arial" w:eastAsia="MS Mincho" w:hAnsi="Arial" w:cs="Times New Roman"/>
          <w:szCs w:val="20"/>
          <w:lang w:val="en-US"/>
        </w:rPr>
        <w:t xml:space="preserve"> </w:t>
      </w:r>
      <w:r w:rsidRPr="003B38B6">
        <w:rPr>
          <w:rFonts w:ascii="Arial" w:eastAsia="MS Mincho" w:hAnsi="Arial" w:cs="Times New Roman"/>
          <w:szCs w:val="20"/>
          <w:u w:val="single"/>
          <w:lang w:val="en-US"/>
        </w:rPr>
        <w:t>T</w:t>
      </w:r>
      <w:r>
        <w:rPr>
          <w:rFonts w:ascii="Arial" w:eastAsia="MS Mincho" w:hAnsi="Arial" w:cs="Times New Roman"/>
          <w:szCs w:val="20"/>
          <w:u w:val="single"/>
          <w:lang w:val="en-US"/>
        </w:rPr>
        <w:t>HE VOLUME FLOWS &amp; DIFFERENTIAL HEAD ARE WITHOUT ANY NEGATIVE TOLERANCE. SIMILARLY ABSORBED POWER FIGURE TO BE QUOTED ARE WITHOUT ANY POSITIVE TOLERANCE.</w:t>
      </w:r>
    </w:p>
    <w:p w14:paraId="4132A334" w14:textId="26629BF0" w:rsidR="00731284" w:rsidRPr="008A3B30" w:rsidRDefault="00B669A6"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lastRenderedPageBreak/>
        <w:t>C</w:t>
      </w:r>
      <w:r w:rsidR="008A3B30">
        <w:rPr>
          <w:rFonts w:ascii="Arial" w:eastAsia="MS Mincho" w:hAnsi="Arial" w:cs="Times New Roman"/>
          <w:szCs w:val="20"/>
          <w:u w:val="single"/>
          <w:lang w:val="en-US"/>
        </w:rPr>
        <w:t xml:space="preserve"> - </w:t>
      </w:r>
      <w:r w:rsidR="00731284" w:rsidRPr="008A3B30">
        <w:rPr>
          <w:rFonts w:ascii="Arial" w:eastAsia="MS Mincho" w:hAnsi="Arial" w:cs="Times New Roman"/>
          <w:szCs w:val="20"/>
          <w:u w:val="single"/>
          <w:lang w:val="en-US"/>
        </w:rPr>
        <w:t>MATERIAL OF CONSTRUCTION:</w:t>
      </w:r>
    </w:p>
    <w:p w14:paraId="4EABC686" w14:textId="77777777" w:rsidR="00731284" w:rsidRDefault="00731284" w:rsidP="00731284">
      <w:pPr>
        <w:pStyle w:val="BodyText"/>
        <w:rPr>
          <w:rFonts w:ascii="Arial"/>
          <w:b/>
          <w:sz w:val="20"/>
        </w:rPr>
      </w:pPr>
    </w:p>
    <w:p w14:paraId="2EEBEB35" w14:textId="77777777" w:rsidR="00731284" w:rsidRDefault="00731284" w:rsidP="00731284">
      <w:pPr>
        <w:pStyle w:val="BodyText"/>
        <w:spacing w:before="6"/>
        <w:rPr>
          <w:rFonts w:ascii="Arial"/>
          <w:b/>
          <w:sz w:val="11"/>
        </w:rPr>
      </w:pPr>
    </w:p>
    <w:tbl>
      <w:tblPr>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3"/>
        <w:gridCol w:w="7190"/>
      </w:tblGrid>
      <w:tr w:rsidR="008F013E" w14:paraId="10F786CD" w14:textId="77777777" w:rsidTr="008A3B30">
        <w:trPr>
          <w:trHeight w:val="589"/>
        </w:trPr>
        <w:tc>
          <w:tcPr>
            <w:tcW w:w="2733" w:type="dxa"/>
            <w:tcBorders>
              <w:left w:val="single" w:sz="6" w:space="0" w:color="000000"/>
              <w:right w:val="single" w:sz="6" w:space="0" w:color="000000"/>
            </w:tcBorders>
          </w:tcPr>
          <w:p w14:paraId="2BAB12A4" w14:textId="77777777" w:rsidR="008F013E" w:rsidRPr="00B94E0C" w:rsidRDefault="008F013E" w:rsidP="002C0149">
            <w:pPr>
              <w:pStyle w:val="TableParagraph"/>
              <w:spacing w:before="4"/>
              <w:rPr>
                <w:rFonts w:ascii="Arial"/>
                <w:b/>
                <w:sz w:val="21"/>
                <w:szCs w:val="21"/>
              </w:rPr>
            </w:pPr>
          </w:p>
          <w:p w14:paraId="5CF6F4DE" w14:textId="77777777" w:rsidR="008F013E" w:rsidRPr="00B94E0C" w:rsidRDefault="008F013E" w:rsidP="002C0149">
            <w:pPr>
              <w:pStyle w:val="TableParagraph"/>
              <w:ind w:left="251"/>
              <w:rPr>
                <w:rFonts w:ascii="Arial"/>
                <w:b/>
                <w:sz w:val="21"/>
                <w:szCs w:val="21"/>
              </w:rPr>
            </w:pPr>
            <w:r w:rsidRPr="00B94E0C">
              <w:rPr>
                <w:rFonts w:ascii="Arial"/>
                <w:b/>
                <w:sz w:val="21"/>
                <w:szCs w:val="21"/>
              </w:rPr>
              <w:t>Part</w:t>
            </w:r>
            <w:r w:rsidRPr="00B94E0C">
              <w:rPr>
                <w:rFonts w:ascii="Arial"/>
                <w:b/>
                <w:spacing w:val="-9"/>
                <w:sz w:val="21"/>
                <w:szCs w:val="21"/>
              </w:rPr>
              <w:t xml:space="preserve"> </w:t>
            </w:r>
            <w:r w:rsidRPr="00B94E0C">
              <w:rPr>
                <w:rFonts w:ascii="Arial"/>
                <w:b/>
                <w:sz w:val="21"/>
                <w:szCs w:val="21"/>
              </w:rPr>
              <w:t>Description</w:t>
            </w:r>
          </w:p>
        </w:tc>
        <w:tc>
          <w:tcPr>
            <w:tcW w:w="7190" w:type="dxa"/>
            <w:tcBorders>
              <w:left w:val="single" w:sz="6" w:space="0" w:color="000000"/>
              <w:right w:val="single" w:sz="6" w:space="0" w:color="000000"/>
            </w:tcBorders>
          </w:tcPr>
          <w:p w14:paraId="65F76677" w14:textId="77777777" w:rsidR="008F013E" w:rsidRPr="00B94E0C" w:rsidRDefault="008F013E" w:rsidP="002C0149">
            <w:pPr>
              <w:pStyle w:val="TableParagraph"/>
              <w:spacing w:before="4"/>
              <w:rPr>
                <w:rFonts w:ascii="Arial"/>
                <w:b/>
                <w:sz w:val="21"/>
                <w:szCs w:val="21"/>
              </w:rPr>
            </w:pPr>
          </w:p>
          <w:p w14:paraId="5ECD9C71" w14:textId="5F22C130" w:rsidR="008F013E" w:rsidRPr="00B94E0C" w:rsidRDefault="008F013E" w:rsidP="002C0149">
            <w:pPr>
              <w:pStyle w:val="TableParagraph"/>
              <w:ind w:left="100" w:right="80"/>
              <w:jc w:val="center"/>
              <w:rPr>
                <w:rFonts w:ascii="Arial"/>
                <w:b/>
                <w:sz w:val="21"/>
                <w:szCs w:val="21"/>
              </w:rPr>
            </w:pPr>
            <w:r w:rsidRPr="00B94E0C">
              <w:rPr>
                <w:rFonts w:ascii="Arial"/>
                <w:b/>
                <w:sz w:val="21"/>
                <w:szCs w:val="21"/>
              </w:rPr>
              <w:t>Booster Fan</w:t>
            </w:r>
          </w:p>
        </w:tc>
      </w:tr>
      <w:tr w:rsidR="008F013E" w14:paraId="3E2D8B05" w14:textId="77777777" w:rsidTr="008A3B30">
        <w:trPr>
          <w:trHeight w:val="445"/>
        </w:trPr>
        <w:tc>
          <w:tcPr>
            <w:tcW w:w="2733" w:type="dxa"/>
            <w:tcBorders>
              <w:left w:val="single" w:sz="6" w:space="0" w:color="000000"/>
              <w:bottom w:val="single" w:sz="6" w:space="0" w:color="000000"/>
              <w:right w:val="single" w:sz="6" w:space="0" w:color="000000"/>
            </w:tcBorders>
          </w:tcPr>
          <w:p w14:paraId="02FB2198" w14:textId="77777777" w:rsidR="008F013E" w:rsidRPr="00B94E0C" w:rsidRDefault="008F013E" w:rsidP="002C0149">
            <w:pPr>
              <w:pStyle w:val="TableParagraph"/>
              <w:spacing w:before="104"/>
              <w:ind w:left="141"/>
              <w:rPr>
                <w:sz w:val="21"/>
                <w:szCs w:val="21"/>
              </w:rPr>
            </w:pPr>
            <w:r w:rsidRPr="00B94E0C">
              <w:rPr>
                <w:sz w:val="21"/>
                <w:szCs w:val="21"/>
              </w:rPr>
              <w:t>Inlet</w:t>
            </w:r>
            <w:r w:rsidRPr="00B94E0C">
              <w:rPr>
                <w:spacing w:val="-8"/>
                <w:sz w:val="21"/>
                <w:szCs w:val="21"/>
              </w:rPr>
              <w:t xml:space="preserve"> </w:t>
            </w:r>
            <w:r w:rsidRPr="00B94E0C">
              <w:rPr>
                <w:sz w:val="21"/>
                <w:szCs w:val="21"/>
              </w:rPr>
              <w:t>Cone</w:t>
            </w:r>
          </w:p>
        </w:tc>
        <w:tc>
          <w:tcPr>
            <w:tcW w:w="7190" w:type="dxa"/>
            <w:tcBorders>
              <w:left w:val="single" w:sz="6" w:space="0" w:color="000000"/>
              <w:bottom w:val="single" w:sz="6" w:space="0" w:color="000000"/>
              <w:right w:val="single" w:sz="6" w:space="0" w:color="000000"/>
            </w:tcBorders>
          </w:tcPr>
          <w:p w14:paraId="290BA108" w14:textId="15929687" w:rsidR="008F013E" w:rsidRPr="00B94E0C" w:rsidRDefault="008F013E" w:rsidP="002C0149">
            <w:pPr>
              <w:pStyle w:val="TableParagraph"/>
              <w:spacing w:before="104"/>
              <w:ind w:left="92" w:right="81"/>
              <w:jc w:val="center"/>
              <w:rPr>
                <w:sz w:val="21"/>
                <w:szCs w:val="21"/>
              </w:rPr>
            </w:pPr>
            <w:r w:rsidRPr="00B94E0C">
              <w:rPr>
                <w:sz w:val="21"/>
                <w:szCs w:val="21"/>
              </w:rPr>
              <w:t>IS</w:t>
            </w:r>
            <w:r w:rsidRPr="00B94E0C">
              <w:rPr>
                <w:spacing w:val="-5"/>
                <w:sz w:val="21"/>
                <w:szCs w:val="21"/>
              </w:rPr>
              <w:t xml:space="preserve"> </w:t>
            </w:r>
            <w:r w:rsidRPr="00B94E0C">
              <w:rPr>
                <w:sz w:val="21"/>
                <w:szCs w:val="21"/>
              </w:rPr>
              <w:t>2062 GR B</w:t>
            </w:r>
          </w:p>
        </w:tc>
      </w:tr>
      <w:tr w:rsidR="008F013E" w14:paraId="28D60405" w14:textId="77777777" w:rsidTr="008A3B30">
        <w:trPr>
          <w:trHeight w:val="474"/>
        </w:trPr>
        <w:tc>
          <w:tcPr>
            <w:tcW w:w="2733" w:type="dxa"/>
            <w:tcBorders>
              <w:top w:val="single" w:sz="6" w:space="0" w:color="000000"/>
              <w:left w:val="single" w:sz="6" w:space="0" w:color="000000"/>
              <w:bottom w:val="single" w:sz="6" w:space="0" w:color="000000"/>
              <w:right w:val="single" w:sz="6" w:space="0" w:color="000000"/>
            </w:tcBorders>
          </w:tcPr>
          <w:p w14:paraId="743B13DB" w14:textId="77777777" w:rsidR="008F013E" w:rsidRPr="00B94E0C" w:rsidRDefault="008F013E" w:rsidP="002C0149">
            <w:pPr>
              <w:pStyle w:val="TableParagraph"/>
              <w:spacing w:before="114"/>
              <w:ind w:left="136"/>
              <w:rPr>
                <w:sz w:val="21"/>
                <w:szCs w:val="21"/>
              </w:rPr>
            </w:pPr>
            <w:r w:rsidRPr="00B94E0C">
              <w:rPr>
                <w:sz w:val="21"/>
                <w:szCs w:val="21"/>
              </w:rPr>
              <w:t>Casing</w:t>
            </w:r>
          </w:p>
        </w:tc>
        <w:tc>
          <w:tcPr>
            <w:tcW w:w="7190" w:type="dxa"/>
            <w:tcBorders>
              <w:top w:val="single" w:sz="6" w:space="0" w:color="000000"/>
              <w:left w:val="single" w:sz="6" w:space="0" w:color="000000"/>
              <w:bottom w:val="single" w:sz="6" w:space="0" w:color="000000"/>
              <w:right w:val="single" w:sz="6" w:space="0" w:color="000000"/>
            </w:tcBorders>
          </w:tcPr>
          <w:p w14:paraId="2601A9A6" w14:textId="53136541" w:rsidR="008F013E" w:rsidRPr="00B94E0C" w:rsidRDefault="008F013E" w:rsidP="008F013E">
            <w:pPr>
              <w:pStyle w:val="TableParagraph"/>
              <w:spacing w:before="104"/>
              <w:ind w:left="92" w:right="81"/>
              <w:jc w:val="center"/>
              <w:rPr>
                <w:sz w:val="21"/>
                <w:szCs w:val="21"/>
              </w:rPr>
            </w:pPr>
            <w:r w:rsidRPr="00B94E0C">
              <w:rPr>
                <w:sz w:val="21"/>
                <w:szCs w:val="21"/>
              </w:rPr>
              <w:t xml:space="preserve">IS 2062 GR </w:t>
            </w:r>
            <w:proofErr w:type="gramStart"/>
            <w:r w:rsidRPr="00B94E0C">
              <w:rPr>
                <w:sz w:val="21"/>
                <w:szCs w:val="21"/>
              </w:rPr>
              <w:t>B ;</w:t>
            </w:r>
            <w:proofErr w:type="gramEnd"/>
            <w:r w:rsidRPr="00B94E0C">
              <w:rPr>
                <w:sz w:val="21"/>
                <w:szCs w:val="21"/>
              </w:rPr>
              <w:t xml:space="preserve"> If Liner to be provided bidder to indicate.</w:t>
            </w:r>
          </w:p>
        </w:tc>
      </w:tr>
      <w:tr w:rsidR="008F013E" w14:paraId="1A0165A2" w14:textId="77777777" w:rsidTr="008A3B30">
        <w:trPr>
          <w:trHeight w:val="397"/>
        </w:trPr>
        <w:tc>
          <w:tcPr>
            <w:tcW w:w="2733" w:type="dxa"/>
            <w:tcBorders>
              <w:top w:val="single" w:sz="6" w:space="0" w:color="000000"/>
              <w:left w:val="single" w:sz="6" w:space="0" w:color="000000"/>
              <w:bottom w:val="single" w:sz="6" w:space="0" w:color="000000"/>
              <w:right w:val="single" w:sz="6" w:space="0" w:color="000000"/>
            </w:tcBorders>
          </w:tcPr>
          <w:p w14:paraId="35650EEE" w14:textId="77777777" w:rsidR="008F013E" w:rsidRPr="00B94E0C" w:rsidRDefault="008F013E" w:rsidP="002C0149">
            <w:pPr>
              <w:pStyle w:val="TableParagraph"/>
              <w:spacing w:before="80"/>
              <w:ind w:left="141"/>
              <w:rPr>
                <w:sz w:val="21"/>
                <w:szCs w:val="21"/>
              </w:rPr>
            </w:pPr>
            <w:r w:rsidRPr="00B94E0C">
              <w:rPr>
                <w:sz w:val="21"/>
                <w:szCs w:val="21"/>
              </w:rPr>
              <w:t>Impeller</w:t>
            </w:r>
          </w:p>
        </w:tc>
        <w:tc>
          <w:tcPr>
            <w:tcW w:w="7190" w:type="dxa"/>
            <w:tcBorders>
              <w:top w:val="single" w:sz="6" w:space="0" w:color="000000"/>
              <w:left w:val="single" w:sz="6" w:space="0" w:color="000000"/>
              <w:bottom w:val="single" w:sz="6" w:space="0" w:color="000000"/>
              <w:right w:val="single" w:sz="6" w:space="0" w:color="000000"/>
            </w:tcBorders>
          </w:tcPr>
          <w:p w14:paraId="2D5B1355" w14:textId="439778F2" w:rsidR="008F013E" w:rsidRPr="00B94E0C" w:rsidRDefault="008F013E" w:rsidP="008F013E">
            <w:pPr>
              <w:pStyle w:val="TableParagraph"/>
              <w:spacing w:before="104"/>
              <w:ind w:left="92" w:right="81"/>
              <w:jc w:val="center"/>
              <w:rPr>
                <w:sz w:val="21"/>
                <w:szCs w:val="21"/>
              </w:rPr>
            </w:pPr>
            <w:r w:rsidRPr="00B94E0C">
              <w:rPr>
                <w:sz w:val="21"/>
                <w:szCs w:val="21"/>
              </w:rPr>
              <w:t>IS 2062 GR B</w:t>
            </w:r>
          </w:p>
        </w:tc>
      </w:tr>
      <w:tr w:rsidR="008F013E" w14:paraId="5C958066" w14:textId="77777777" w:rsidTr="008A3B30">
        <w:trPr>
          <w:trHeight w:val="397"/>
        </w:trPr>
        <w:tc>
          <w:tcPr>
            <w:tcW w:w="2733" w:type="dxa"/>
            <w:tcBorders>
              <w:top w:val="single" w:sz="6" w:space="0" w:color="000000"/>
              <w:left w:val="single" w:sz="6" w:space="0" w:color="000000"/>
              <w:bottom w:val="single" w:sz="6" w:space="0" w:color="000000"/>
              <w:right w:val="single" w:sz="6" w:space="0" w:color="000000"/>
            </w:tcBorders>
          </w:tcPr>
          <w:p w14:paraId="4522364B" w14:textId="6E6BC38F" w:rsidR="008F013E" w:rsidRPr="00B94E0C" w:rsidRDefault="008F013E" w:rsidP="002C0149">
            <w:pPr>
              <w:pStyle w:val="TableParagraph"/>
              <w:spacing w:before="80"/>
              <w:ind w:left="141"/>
              <w:rPr>
                <w:sz w:val="21"/>
                <w:szCs w:val="21"/>
              </w:rPr>
            </w:pPr>
            <w:r w:rsidRPr="00B94E0C">
              <w:rPr>
                <w:sz w:val="21"/>
                <w:szCs w:val="21"/>
              </w:rPr>
              <w:t>Liner</w:t>
            </w:r>
          </w:p>
        </w:tc>
        <w:tc>
          <w:tcPr>
            <w:tcW w:w="7190" w:type="dxa"/>
            <w:tcBorders>
              <w:top w:val="single" w:sz="6" w:space="0" w:color="000000"/>
              <w:left w:val="single" w:sz="6" w:space="0" w:color="000000"/>
              <w:bottom w:val="single" w:sz="6" w:space="0" w:color="000000"/>
              <w:right w:val="single" w:sz="6" w:space="0" w:color="000000"/>
            </w:tcBorders>
          </w:tcPr>
          <w:p w14:paraId="4C89C69E" w14:textId="3247AA39" w:rsidR="008F013E" w:rsidRPr="00B94E0C" w:rsidRDefault="008F013E" w:rsidP="008F013E">
            <w:pPr>
              <w:pStyle w:val="TableParagraph"/>
              <w:spacing w:before="104"/>
              <w:ind w:left="92" w:right="81"/>
              <w:jc w:val="center"/>
              <w:rPr>
                <w:sz w:val="21"/>
                <w:szCs w:val="21"/>
              </w:rPr>
            </w:pPr>
            <w:r w:rsidRPr="00B94E0C">
              <w:rPr>
                <w:sz w:val="21"/>
                <w:szCs w:val="21"/>
              </w:rPr>
              <w:t>Impeller shall be provided with abrasion resistant Liner of high BHN steel like SAILMA / TISCRAL; Bidder to indicate.</w:t>
            </w:r>
          </w:p>
        </w:tc>
      </w:tr>
      <w:tr w:rsidR="008F013E" w14:paraId="10903CFC" w14:textId="77777777" w:rsidTr="008A3B30">
        <w:trPr>
          <w:trHeight w:val="378"/>
        </w:trPr>
        <w:tc>
          <w:tcPr>
            <w:tcW w:w="2733" w:type="dxa"/>
            <w:tcBorders>
              <w:top w:val="single" w:sz="6" w:space="0" w:color="000000"/>
              <w:left w:val="single" w:sz="6" w:space="0" w:color="000000"/>
              <w:bottom w:val="single" w:sz="6" w:space="0" w:color="000000"/>
              <w:right w:val="single" w:sz="6" w:space="0" w:color="000000"/>
            </w:tcBorders>
          </w:tcPr>
          <w:p w14:paraId="42A4A718" w14:textId="77777777" w:rsidR="008F013E" w:rsidRPr="00B94E0C" w:rsidRDefault="008F013E" w:rsidP="002C0149">
            <w:pPr>
              <w:pStyle w:val="TableParagraph"/>
              <w:spacing w:before="71"/>
              <w:ind w:left="198"/>
              <w:rPr>
                <w:sz w:val="21"/>
                <w:szCs w:val="21"/>
              </w:rPr>
            </w:pPr>
            <w:r w:rsidRPr="00B94E0C">
              <w:rPr>
                <w:sz w:val="21"/>
                <w:szCs w:val="21"/>
              </w:rPr>
              <w:t>Shaft</w:t>
            </w:r>
          </w:p>
        </w:tc>
        <w:tc>
          <w:tcPr>
            <w:tcW w:w="7190" w:type="dxa"/>
            <w:tcBorders>
              <w:top w:val="single" w:sz="6" w:space="0" w:color="000000"/>
              <w:left w:val="single" w:sz="6" w:space="0" w:color="000000"/>
              <w:bottom w:val="single" w:sz="6" w:space="0" w:color="000000"/>
              <w:right w:val="single" w:sz="6" w:space="0" w:color="000000"/>
            </w:tcBorders>
          </w:tcPr>
          <w:p w14:paraId="752110D9" w14:textId="2708547B" w:rsidR="008F013E" w:rsidRPr="00B94E0C" w:rsidRDefault="008F013E" w:rsidP="008F013E">
            <w:pPr>
              <w:pStyle w:val="TableParagraph"/>
              <w:spacing w:before="104"/>
              <w:ind w:left="92" w:right="81"/>
              <w:jc w:val="center"/>
              <w:rPr>
                <w:sz w:val="21"/>
                <w:szCs w:val="21"/>
              </w:rPr>
            </w:pPr>
            <w:r w:rsidRPr="00B94E0C">
              <w:rPr>
                <w:sz w:val="21"/>
                <w:szCs w:val="21"/>
              </w:rPr>
              <w:t>EN-8 / BS 970 / 83-080M40 / IS 1570 40C</w:t>
            </w:r>
            <w:proofErr w:type="gramStart"/>
            <w:r w:rsidRPr="00B94E0C">
              <w:rPr>
                <w:sz w:val="21"/>
                <w:szCs w:val="21"/>
              </w:rPr>
              <w:t>8 ;</w:t>
            </w:r>
            <w:proofErr w:type="gramEnd"/>
            <w:r w:rsidRPr="00B94E0C">
              <w:rPr>
                <w:sz w:val="21"/>
                <w:szCs w:val="21"/>
              </w:rPr>
              <w:t xml:space="preserve"> Bidder to indicate</w:t>
            </w:r>
          </w:p>
        </w:tc>
      </w:tr>
      <w:tr w:rsidR="008F013E" w14:paraId="0B93141C" w14:textId="77777777" w:rsidTr="008A3B30">
        <w:trPr>
          <w:trHeight w:val="417"/>
        </w:trPr>
        <w:tc>
          <w:tcPr>
            <w:tcW w:w="2733" w:type="dxa"/>
            <w:tcBorders>
              <w:top w:val="single" w:sz="6" w:space="0" w:color="000000"/>
              <w:left w:val="single" w:sz="6" w:space="0" w:color="000000"/>
              <w:right w:val="single" w:sz="6" w:space="0" w:color="000000"/>
            </w:tcBorders>
          </w:tcPr>
          <w:p w14:paraId="0880559C" w14:textId="77777777" w:rsidR="008F013E" w:rsidRPr="00B94E0C" w:rsidRDefault="008F013E" w:rsidP="002C0149">
            <w:pPr>
              <w:pStyle w:val="TableParagraph"/>
              <w:spacing w:before="90"/>
              <w:ind w:left="141"/>
              <w:rPr>
                <w:sz w:val="21"/>
                <w:szCs w:val="21"/>
              </w:rPr>
            </w:pPr>
            <w:r w:rsidRPr="00B94E0C">
              <w:rPr>
                <w:sz w:val="21"/>
                <w:szCs w:val="21"/>
              </w:rPr>
              <w:t>Bearing</w:t>
            </w:r>
          </w:p>
        </w:tc>
        <w:tc>
          <w:tcPr>
            <w:tcW w:w="7190" w:type="dxa"/>
            <w:tcBorders>
              <w:top w:val="single" w:sz="6" w:space="0" w:color="000000"/>
              <w:left w:val="single" w:sz="6" w:space="0" w:color="000000"/>
              <w:right w:val="single" w:sz="6" w:space="0" w:color="000000"/>
            </w:tcBorders>
          </w:tcPr>
          <w:p w14:paraId="6CEAED00" w14:textId="08B3E597" w:rsidR="008F013E" w:rsidRPr="00B94E0C" w:rsidRDefault="008F013E" w:rsidP="002C0149">
            <w:pPr>
              <w:pStyle w:val="TableParagraph"/>
              <w:spacing w:before="90"/>
              <w:ind w:left="100" w:right="80"/>
              <w:jc w:val="center"/>
              <w:rPr>
                <w:sz w:val="21"/>
                <w:szCs w:val="21"/>
              </w:rPr>
            </w:pPr>
            <w:r w:rsidRPr="00B94E0C">
              <w:rPr>
                <w:sz w:val="21"/>
                <w:szCs w:val="21"/>
              </w:rPr>
              <w:t>Anti-Friction</w:t>
            </w:r>
          </w:p>
        </w:tc>
      </w:tr>
      <w:tr w:rsidR="008F013E" w14:paraId="3BDB8BE0" w14:textId="77777777" w:rsidTr="008A3B30">
        <w:trPr>
          <w:trHeight w:val="407"/>
        </w:trPr>
        <w:tc>
          <w:tcPr>
            <w:tcW w:w="2733" w:type="dxa"/>
            <w:tcBorders>
              <w:left w:val="single" w:sz="6" w:space="0" w:color="000000"/>
              <w:bottom w:val="single" w:sz="6" w:space="0" w:color="000000"/>
              <w:right w:val="single" w:sz="6" w:space="0" w:color="000000"/>
            </w:tcBorders>
          </w:tcPr>
          <w:p w14:paraId="24773A6F" w14:textId="77777777" w:rsidR="008F013E" w:rsidRPr="00B94E0C" w:rsidRDefault="008F013E" w:rsidP="002C0149">
            <w:pPr>
              <w:pStyle w:val="TableParagraph"/>
              <w:spacing w:before="85"/>
              <w:ind w:left="141"/>
              <w:rPr>
                <w:sz w:val="21"/>
                <w:szCs w:val="21"/>
              </w:rPr>
            </w:pPr>
            <w:r w:rsidRPr="00B94E0C">
              <w:rPr>
                <w:sz w:val="21"/>
                <w:szCs w:val="21"/>
              </w:rPr>
              <w:t>Dampers</w:t>
            </w:r>
          </w:p>
        </w:tc>
        <w:tc>
          <w:tcPr>
            <w:tcW w:w="7190" w:type="dxa"/>
            <w:tcBorders>
              <w:left w:val="single" w:sz="6" w:space="0" w:color="000000"/>
              <w:bottom w:val="single" w:sz="6" w:space="0" w:color="000000"/>
              <w:right w:val="single" w:sz="6" w:space="0" w:color="000000"/>
            </w:tcBorders>
          </w:tcPr>
          <w:p w14:paraId="23A2E944" w14:textId="45C31B14" w:rsidR="008F013E" w:rsidRPr="00B94E0C" w:rsidRDefault="008F013E" w:rsidP="002C0149">
            <w:pPr>
              <w:pStyle w:val="TableParagraph"/>
              <w:spacing w:before="85"/>
              <w:ind w:left="92" w:right="81"/>
              <w:jc w:val="center"/>
              <w:rPr>
                <w:sz w:val="21"/>
                <w:szCs w:val="21"/>
              </w:rPr>
            </w:pPr>
            <w:r w:rsidRPr="00B94E0C">
              <w:rPr>
                <w:sz w:val="21"/>
                <w:szCs w:val="21"/>
              </w:rPr>
              <w:t>IS 2062 GR B</w:t>
            </w:r>
          </w:p>
        </w:tc>
      </w:tr>
      <w:tr w:rsidR="008F013E" w14:paraId="08438F1E" w14:textId="77777777" w:rsidTr="008A3B30">
        <w:trPr>
          <w:trHeight w:val="397"/>
        </w:trPr>
        <w:tc>
          <w:tcPr>
            <w:tcW w:w="2733" w:type="dxa"/>
            <w:tcBorders>
              <w:top w:val="single" w:sz="6" w:space="0" w:color="000000"/>
              <w:left w:val="single" w:sz="6" w:space="0" w:color="000000"/>
              <w:bottom w:val="single" w:sz="6" w:space="0" w:color="000000"/>
              <w:right w:val="single" w:sz="6" w:space="0" w:color="000000"/>
            </w:tcBorders>
          </w:tcPr>
          <w:p w14:paraId="7091F6B9" w14:textId="77777777" w:rsidR="008F013E" w:rsidRPr="00B94E0C" w:rsidRDefault="008F013E" w:rsidP="002C0149">
            <w:pPr>
              <w:pStyle w:val="TableParagraph"/>
              <w:spacing w:before="76"/>
              <w:ind w:left="141"/>
              <w:rPr>
                <w:sz w:val="21"/>
                <w:szCs w:val="21"/>
              </w:rPr>
            </w:pPr>
            <w:r w:rsidRPr="00B94E0C">
              <w:rPr>
                <w:sz w:val="21"/>
                <w:szCs w:val="21"/>
              </w:rPr>
              <w:t>Bearing</w:t>
            </w:r>
            <w:r w:rsidRPr="00B94E0C">
              <w:rPr>
                <w:spacing w:val="-11"/>
                <w:sz w:val="21"/>
                <w:szCs w:val="21"/>
              </w:rPr>
              <w:t xml:space="preserve"> </w:t>
            </w:r>
            <w:r w:rsidRPr="00B94E0C">
              <w:rPr>
                <w:sz w:val="21"/>
                <w:szCs w:val="21"/>
              </w:rPr>
              <w:t>Housing</w:t>
            </w:r>
          </w:p>
        </w:tc>
        <w:tc>
          <w:tcPr>
            <w:tcW w:w="7190" w:type="dxa"/>
            <w:tcBorders>
              <w:top w:val="single" w:sz="6" w:space="0" w:color="000000"/>
              <w:left w:val="single" w:sz="6" w:space="0" w:color="000000"/>
              <w:bottom w:val="single" w:sz="6" w:space="0" w:color="000000"/>
              <w:right w:val="single" w:sz="6" w:space="0" w:color="000000"/>
            </w:tcBorders>
          </w:tcPr>
          <w:p w14:paraId="4E21F868" w14:textId="3A1590F3" w:rsidR="008F013E" w:rsidRPr="00B94E0C" w:rsidRDefault="008F013E" w:rsidP="002C0149">
            <w:pPr>
              <w:pStyle w:val="TableParagraph"/>
              <w:spacing w:before="76"/>
              <w:ind w:left="96" w:right="81"/>
              <w:jc w:val="center"/>
              <w:rPr>
                <w:sz w:val="21"/>
                <w:szCs w:val="21"/>
              </w:rPr>
            </w:pPr>
            <w:r w:rsidRPr="00B94E0C">
              <w:rPr>
                <w:sz w:val="21"/>
                <w:szCs w:val="21"/>
              </w:rPr>
              <w:t>Gray</w:t>
            </w:r>
            <w:r w:rsidRPr="00B94E0C">
              <w:rPr>
                <w:spacing w:val="-8"/>
                <w:sz w:val="21"/>
                <w:szCs w:val="21"/>
              </w:rPr>
              <w:t xml:space="preserve"> </w:t>
            </w:r>
            <w:r w:rsidRPr="00B94E0C">
              <w:rPr>
                <w:sz w:val="21"/>
                <w:szCs w:val="21"/>
              </w:rPr>
              <w:t>Cast</w:t>
            </w:r>
            <w:r w:rsidRPr="00B94E0C">
              <w:rPr>
                <w:spacing w:val="-3"/>
                <w:sz w:val="21"/>
                <w:szCs w:val="21"/>
              </w:rPr>
              <w:t xml:space="preserve"> </w:t>
            </w:r>
            <w:r w:rsidRPr="00B94E0C">
              <w:rPr>
                <w:sz w:val="21"/>
                <w:szCs w:val="21"/>
              </w:rPr>
              <w:t>Iron</w:t>
            </w:r>
          </w:p>
        </w:tc>
      </w:tr>
      <w:tr w:rsidR="00B94E0C" w14:paraId="6BF04116" w14:textId="77777777" w:rsidTr="008A3B30">
        <w:trPr>
          <w:trHeight w:val="397"/>
        </w:trPr>
        <w:tc>
          <w:tcPr>
            <w:tcW w:w="2733" w:type="dxa"/>
            <w:tcBorders>
              <w:top w:val="single" w:sz="6" w:space="0" w:color="000000"/>
              <w:left w:val="single" w:sz="6" w:space="0" w:color="000000"/>
              <w:bottom w:val="single" w:sz="6" w:space="0" w:color="000000"/>
              <w:right w:val="single" w:sz="6" w:space="0" w:color="000000"/>
            </w:tcBorders>
          </w:tcPr>
          <w:p w14:paraId="307B838A" w14:textId="77777777" w:rsidR="00B94E0C" w:rsidRDefault="00B94E0C" w:rsidP="002C0149">
            <w:pPr>
              <w:pStyle w:val="TableParagraph"/>
              <w:spacing w:before="76"/>
              <w:ind w:left="141"/>
              <w:rPr>
                <w:sz w:val="19"/>
              </w:rPr>
            </w:pPr>
          </w:p>
        </w:tc>
        <w:tc>
          <w:tcPr>
            <w:tcW w:w="7190" w:type="dxa"/>
            <w:tcBorders>
              <w:top w:val="single" w:sz="6" w:space="0" w:color="000000"/>
              <w:left w:val="single" w:sz="6" w:space="0" w:color="000000"/>
              <w:bottom w:val="single" w:sz="6" w:space="0" w:color="000000"/>
              <w:right w:val="single" w:sz="6" w:space="0" w:color="000000"/>
            </w:tcBorders>
          </w:tcPr>
          <w:p w14:paraId="395368D8" w14:textId="77777777" w:rsidR="00B94E0C" w:rsidRPr="00B94E0C" w:rsidRDefault="00B94E0C" w:rsidP="00B94E0C">
            <w:pPr>
              <w:pStyle w:val="BodyText"/>
              <w:spacing w:before="146"/>
              <w:ind w:left="253"/>
              <w:rPr>
                <w:sz w:val="21"/>
                <w:szCs w:val="21"/>
              </w:rPr>
            </w:pPr>
            <w:r w:rsidRPr="00B94E0C">
              <w:rPr>
                <w:sz w:val="21"/>
                <w:szCs w:val="21"/>
              </w:rPr>
              <w:t>The</w:t>
            </w:r>
            <w:r w:rsidRPr="00B94E0C">
              <w:rPr>
                <w:spacing w:val="-7"/>
                <w:sz w:val="21"/>
                <w:szCs w:val="21"/>
              </w:rPr>
              <w:t xml:space="preserve"> </w:t>
            </w:r>
            <w:r w:rsidRPr="00B94E0C">
              <w:rPr>
                <w:sz w:val="21"/>
                <w:szCs w:val="21"/>
              </w:rPr>
              <w:t>vendor</w:t>
            </w:r>
            <w:r w:rsidRPr="00B94E0C">
              <w:rPr>
                <w:spacing w:val="-7"/>
                <w:sz w:val="21"/>
                <w:szCs w:val="21"/>
              </w:rPr>
              <w:t xml:space="preserve"> </w:t>
            </w:r>
            <w:r w:rsidRPr="00B94E0C">
              <w:rPr>
                <w:sz w:val="21"/>
                <w:szCs w:val="21"/>
              </w:rPr>
              <w:t>has</w:t>
            </w:r>
            <w:r w:rsidRPr="00B94E0C">
              <w:rPr>
                <w:spacing w:val="-10"/>
                <w:sz w:val="21"/>
                <w:szCs w:val="21"/>
              </w:rPr>
              <w:t xml:space="preserve"> </w:t>
            </w:r>
            <w:r w:rsidRPr="00B94E0C">
              <w:rPr>
                <w:sz w:val="21"/>
                <w:szCs w:val="21"/>
              </w:rPr>
              <w:t>to</w:t>
            </w:r>
            <w:r w:rsidRPr="00B94E0C">
              <w:rPr>
                <w:spacing w:val="-7"/>
                <w:sz w:val="21"/>
                <w:szCs w:val="21"/>
              </w:rPr>
              <w:t xml:space="preserve"> </w:t>
            </w:r>
            <w:r w:rsidRPr="00B94E0C">
              <w:rPr>
                <w:sz w:val="21"/>
                <w:szCs w:val="21"/>
              </w:rPr>
              <w:t>furnish</w:t>
            </w:r>
            <w:r w:rsidRPr="00B94E0C">
              <w:rPr>
                <w:spacing w:val="-6"/>
                <w:sz w:val="21"/>
                <w:szCs w:val="21"/>
              </w:rPr>
              <w:t xml:space="preserve"> </w:t>
            </w:r>
            <w:r w:rsidRPr="00B94E0C">
              <w:rPr>
                <w:sz w:val="21"/>
                <w:szCs w:val="21"/>
              </w:rPr>
              <w:t>the</w:t>
            </w:r>
            <w:r w:rsidRPr="00B94E0C">
              <w:rPr>
                <w:spacing w:val="-6"/>
                <w:sz w:val="21"/>
                <w:szCs w:val="21"/>
              </w:rPr>
              <w:t xml:space="preserve"> </w:t>
            </w:r>
            <w:r w:rsidRPr="00B94E0C">
              <w:rPr>
                <w:sz w:val="21"/>
                <w:szCs w:val="21"/>
              </w:rPr>
              <w:t>complete</w:t>
            </w:r>
            <w:r w:rsidRPr="00B94E0C">
              <w:rPr>
                <w:spacing w:val="-11"/>
                <w:sz w:val="21"/>
                <w:szCs w:val="21"/>
              </w:rPr>
              <w:t xml:space="preserve"> </w:t>
            </w:r>
            <w:r w:rsidRPr="00B94E0C">
              <w:rPr>
                <w:sz w:val="21"/>
                <w:szCs w:val="21"/>
              </w:rPr>
              <w:t>material</w:t>
            </w:r>
            <w:r w:rsidRPr="00B94E0C">
              <w:rPr>
                <w:spacing w:val="-2"/>
                <w:sz w:val="21"/>
                <w:szCs w:val="21"/>
              </w:rPr>
              <w:t xml:space="preserve"> </w:t>
            </w:r>
            <w:r w:rsidRPr="00B94E0C">
              <w:rPr>
                <w:sz w:val="21"/>
                <w:szCs w:val="21"/>
              </w:rPr>
              <w:t>specification</w:t>
            </w:r>
            <w:r w:rsidRPr="00B94E0C">
              <w:rPr>
                <w:spacing w:val="-11"/>
                <w:sz w:val="21"/>
                <w:szCs w:val="21"/>
              </w:rPr>
              <w:t xml:space="preserve"> </w:t>
            </w:r>
            <w:r w:rsidRPr="00B94E0C">
              <w:rPr>
                <w:sz w:val="21"/>
                <w:szCs w:val="21"/>
              </w:rPr>
              <w:t>of</w:t>
            </w:r>
            <w:r w:rsidRPr="00B94E0C">
              <w:rPr>
                <w:spacing w:val="-3"/>
                <w:sz w:val="21"/>
                <w:szCs w:val="21"/>
              </w:rPr>
              <w:t xml:space="preserve"> </w:t>
            </w:r>
            <w:r w:rsidRPr="00B94E0C">
              <w:rPr>
                <w:sz w:val="21"/>
                <w:szCs w:val="21"/>
              </w:rPr>
              <w:t>the</w:t>
            </w:r>
            <w:r w:rsidRPr="00B94E0C">
              <w:rPr>
                <w:spacing w:val="-11"/>
                <w:sz w:val="21"/>
                <w:szCs w:val="21"/>
              </w:rPr>
              <w:t xml:space="preserve"> </w:t>
            </w:r>
            <w:r w:rsidRPr="00B94E0C">
              <w:rPr>
                <w:sz w:val="21"/>
                <w:szCs w:val="21"/>
              </w:rPr>
              <w:t>components</w:t>
            </w:r>
            <w:r w:rsidRPr="00B94E0C">
              <w:rPr>
                <w:spacing w:val="-10"/>
                <w:sz w:val="21"/>
                <w:szCs w:val="21"/>
              </w:rPr>
              <w:t xml:space="preserve"> </w:t>
            </w:r>
            <w:r w:rsidRPr="00B94E0C">
              <w:rPr>
                <w:sz w:val="21"/>
                <w:szCs w:val="21"/>
              </w:rPr>
              <w:t>used</w:t>
            </w:r>
            <w:r w:rsidRPr="00B94E0C">
              <w:rPr>
                <w:spacing w:val="-6"/>
                <w:sz w:val="21"/>
                <w:szCs w:val="21"/>
              </w:rPr>
              <w:t xml:space="preserve"> </w:t>
            </w:r>
            <w:r w:rsidRPr="00B94E0C">
              <w:rPr>
                <w:sz w:val="21"/>
                <w:szCs w:val="21"/>
              </w:rPr>
              <w:t>in</w:t>
            </w:r>
            <w:r w:rsidRPr="00B94E0C">
              <w:rPr>
                <w:spacing w:val="-11"/>
                <w:sz w:val="21"/>
                <w:szCs w:val="21"/>
              </w:rPr>
              <w:t xml:space="preserve"> </w:t>
            </w:r>
            <w:r w:rsidRPr="00B94E0C">
              <w:rPr>
                <w:sz w:val="21"/>
                <w:szCs w:val="21"/>
              </w:rPr>
              <w:t>fans.</w:t>
            </w:r>
          </w:p>
          <w:p w14:paraId="0D721084" w14:textId="77777777" w:rsidR="00B94E0C" w:rsidRDefault="00B94E0C" w:rsidP="002C0149">
            <w:pPr>
              <w:pStyle w:val="TableParagraph"/>
              <w:spacing w:before="76"/>
              <w:ind w:left="96" w:right="81"/>
              <w:jc w:val="center"/>
              <w:rPr>
                <w:sz w:val="19"/>
              </w:rPr>
            </w:pPr>
          </w:p>
        </w:tc>
      </w:tr>
    </w:tbl>
    <w:p w14:paraId="22D62381" w14:textId="77777777" w:rsidR="00731284" w:rsidRDefault="00731284" w:rsidP="00731284">
      <w:pPr>
        <w:pStyle w:val="BodyText"/>
        <w:rPr>
          <w:rFonts w:ascii="Arial"/>
          <w:b/>
          <w:sz w:val="18"/>
        </w:rPr>
      </w:pPr>
    </w:p>
    <w:p w14:paraId="43A8ADC9" w14:textId="4AED737D" w:rsidR="00B669A6" w:rsidRP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 xml:space="preserve">D- </w:t>
      </w:r>
      <w:r w:rsidRPr="00B669A6">
        <w:rPr>
          <w:rFonts w:ascii="Arial" w:eastAsia="MS Mincho" w:hAnsi="Arial" w:cs="Times New Roman"/>
          <w:szCs w:val="20"/>
          <w:u w:val="single"/>
          <w:lang w:val="en-US"/>
        </w:rPr>
        <w:t>PAINTING SPECIFICATION</w:t>
      </w:r>
    </w:p>
    <w:p w14:paraId="391FCA37" w14:textId="5ED28FD3" w:rsidR="00B669A6" w:rsidRDefault="00B669A6" w:rsidP="00B669A6">
      <w:pPr>
        <w:pStyle w:val="BodyText"/>
        <w:spacing w:line="217" w:lineRule="exact"/>
        <w:rPr>
          <w:sz w:val="21"/>
          <w:szCs w:val="21"/>
        </w:rPr>
      </w:pPr>
      <w:r w:rsidRPr="00210216">
        <w:rPr>
          <w:sz w:val="21"/>
          <w:szCs w:val="21"/>
        </w:rPr>
        <w:t>Detailed</w:t>
      </w:r>
      <w:r w:rsidRPr="00210216">
        <w:rPr>
          <w:spacing w:val="-11"/>
          <w:sz w:val="21"/>
          <w:szCs w:val="21"/>
        </w:rPr>
        <w:t xml:space="preserve"> </w:t>
      </w:r>
      <w:r w:rsidRPr="00210216">
        <w:rPr>
          <w:sz w:val="21"/>
          <w:szCs w:val="21"/>
        </w:rPr>
        <w:t>procedure</w:t>
      </w:r>
      <w:r w:rsidRPr="00210216">
        <w:rPr>
          <w:spacing w:val="-11"/>
          <w:sz w:val="21"/>
          <w:szCs w:val="21"/>
        </w:rPr>
        <w:t xml:space="preserve"> </w:t>
      </w:r>
      <w:r w:rsidRPr="00210216">
        <w:rPr>
          <w:sz w:val="21"/>
          <w:szCs w:val="21"/>
        </w:rPr>
        <w:t>for</w:t>
      </w:r>
      <w:r w:rsidRPr="00210216">
        <w:rPr>
          <w:spacing w:val="-2"/>
          <w:sz w:val="21"/>
          <w:szCs w:val="21"/>
        </w:rPr>
        <w:t xml:space="preserve"> </w:t>
      </w:r>
      <w:r w:rsidRPr="00210216">
        <w:rPr>
          <w:sz w:val="21"/>
          <w:szCs w:val="21"/>
        </w:rPr>
        <w:t>painting</w:t>
      </w:r>
      <w:r w:rsidRPr="00210216">
        <w:rPr>
          <w:spacing w:val="-11"/>
          <w:sz w:val="21"/>
          <w:szCs w:val="21"/>
        </w:rPr>
        <w:t xml:space="preserve"> </w:t>
      </w:r>
      <w:r w:rsidRPr="00210216">
        <w:rPr>
          <w:sz w:val="21"/>
          <w:szCs w:val="21"/>
        </w:rPr>
        <w:t>to</w:t>
      </w:r>
      <w:r w:rsidRPr="00210216">
        <w:rPr>
          <w:spacing w:val="-6"/>
          <w:sz w:val="21"/>
          <w:szCs w:val="21"/>
        </w:rPr>
        <w:t xml:space="preserve"> </w:t>
      </w:r>
      <w:r w:rsidRPr="00210216">
        <w:rPr>
          <w:sz w:val="21"/>
          <w:szCs w:val="21"/>
        </w:rPr>
        <w:t>be</w:t>
      </w:r>
      <w:r w:rsidRPr="00210216">
        <w:rPr>
          <w:spacing w:val="-6"/>
          <w:sz w:val="21"/>
          <w:szCs w:val="21"/>
        </w:rPr>
        <w:t xml:space="preserve"> </w:t>
      </w:r>
      <w:r w:rsidRPr="00210216">
        <w:rPr>
          <w:sz w:val="21"/>
          <w:szCs w:val="21"/>
        </w:rPr>
        <w:t>specified</w:t>
      </w:r>
      <w:r w:rsidRPr="00210216">
        <w:rPr>
          <w:spacing w:val="-11"/>
          <w:sz w:val="21"/>
          <w:szCs w:val="21"/>
        </w:rPr>
        <w:t xml:space="preserve"> </w:t>
      </w:r>
      <w:r w:rsidRPr="00210216">
        <w:rPr>
          <w:sz w:val="21"/>
          <w:szCs w:val="21"/>
        </w:rPr>
        <w:t>item</w:t>
      </w:r>
      <w:r w:rsidRPr="00210216">
        <w:rPr>
          <w:spacing w:val="-11"/>
          <w:sz w:val="21"/>
          <w:szCs w:val="21"/>
        </w:rPr>
        <w:t xml:space="preserve"> </w:t>
      </w:r>
      <w:r w:rsidRPr="00210216">
        <w:rPr>
          <w:sz w:val="21"/>
          <w:szCs w:val="21"/>
        </w:rPr>
        <w:t>wise</w:t>
      </w:r>
      <w:r w:rsidR="00D30576">
        <w:rPr>
          <w:sz w:val="21"/>
          <w:szCs w:val="21"/>
        </w:rPr>
        <w:t xml:space="preserve"> by Bidder</w:t>
      </w:r>
      <w:r w:rsidRPr="00210216">
        <w:rPr>
          <w:sz w:val="21"/>
          <w:szCs w:val="21"/>
        </w:rPr>
        <w:t>.</w:t>
      </w:r>
    </w:p>
    <w:p w14:paraId="61A2349D" w14:textId="77777777" w:rsidR="00B669A6" w:rsidRDefault="00B669A6" w:rsidP="00B669A6">
      <w:pPr>
        <w:pStyle w:val="BodyText"/>
        <w:spacing w:line="217" w:lineRule="exact"/>
        <w:rPr>
          <w:sz w:val="21"/>
          <w:szCs w:val="21"/>
        </w:rPr>
      </w:pPr>
    </w:p>
    <w:p w14:paraId="13C5A725" w14:textId="77777777" w:rsidR="00B669A6" w:rsidRPr="00210216" w:rsidRDefault="00B669A6" w:rsidP="00B669A6">
      <w:pPr>
        <w:pStyle w:val="BodyText"/>
        <w:spacing w:line="217" w:lineRule="exact"/>
        <w:rPr>
          <w:sz w:val="21"/>
          <w:szCs w:val="21"/>
        </w:rPr>
      </w:pPr>
    </w:p>
    <w:p w14:paraId="73C76633" w14:textId="77777777" w:rsidR="00B669A6" w:rsidRDefault="00B669A6" w:rsidP="00731284">
      <w:pPr>
        <w:pStyle w:val="BodyText"/>
        <w:rPr>
          <w:rFonts w:ascii="Arial"/>
          <w:b/>
          <w:sz w:val="18"/>
        </w:rPr>
      </w:pPr>
    </w:p>
    <w:p w14:paraId="61F0D620" w14:textId="18484F4A" w:rsidR="00B669A6" w:rsidRP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E</w:t>
      </w:r>
      <w:r w:rsidRPr="00B669A6">
        <w:rPr>
          <w:rFonts w:ascii="Arial" w:eastAsia="MS Mincho" w:hAnsi="Arial" w:cs="Times New Roman"/>
          <w:szCs w:val="20"/>
          <w:u w:val="single"/>
          <w:lang w:val="en-US"/>
        </w:rPr>
        <w:t>- VENDOR TO SPECIFY THE FOLLOWING ALONG WITH THE FAN DATA SHEET:</w:t>
      </w:r>
    </w:p>
    <w:p w14:paraId="7D4D26DA" w14:textId="74767BA0" w:rsidR="00B669A6" w:rsidRDefault="00B669A6" w:rsidP="00731284">
      <w:pPr>
        <w:pStyle w:val="BodyText"/>
        <w:rPr>
          <w:rFonts w:ascii="Arial"/>
          <w:b/>
          <w:sz w:val="18"/>
        </w:rPr>
      </w:pPr>
    </w:p>
    <w:tbl>
      <w:tblPr>
        <w:tblW w:w="8718" w:type="dxa"/>
        <w:tblInd w:w="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511"/>
        <w:gridCol w:w="1705"/>
      </w:tblGrid>
      <w:tr w:rsidR="00FA290C" w:rsidRPr="00210216" w14:paraId="7F1AFCEA" w14:textId="77777777" w:rsidTr="00026FB1">
        <w:trPr>
          <w:trHeight w:val="584"/>
        </w:trPr>
        <w:tc>
          <w:tcPr>
            <w:tcW w:w="1018" w:type="dxa"/>
          </w:tcPr>
          <w:p w14:paraId="12BE4BE1" w14:textId="77777777" w:rsidR="00FA290C" w:rsidRPr="00210216" w:rsidRDefault="00FA290C" w:rsidP="00026FB1">
            <w:pPr>
              <w:pStyle w:val="TableParagraph"/>
              <w:spacing w:before="4"/>
              <w:rPr>
                <w:rFonts w:ascii="Arial"/>
                <w:b/>
                <w:sz w:val="21"/>
                <w:szCs w:val="21"/>
              </w:rPr>
            </w:pPr>
          </w:p>
          <w:p w14:paraId="2971A652" w14:textId="77777777" w:rsidR="00FA290C" w:rsidRPr="00210216" w:rsidRDefault="00FA290C" w:rsidP="00026FB1">
            <w:pPr>
              <w:pStyle w:val="TableParagraph"/>
              <w:ind w:left="174"/>
              <w:rPr>
                <w:rFonts w:ascii="Arial"/>
                <w:b/>
                <w:sz w:val="21"/>
                <w:szCs w:val="21"/>
              </w:rPr>
            </w:pPr>
            <w:r w:rsidRPr="00210216">
              <w:rPr>
                <w:rFonts w:ascii="Arial"/>
                <w:b/>
                <w:sz w:val="21"/>
                <w:szCs w:val="21"/>
              </w:rPr>
              <w:t>SL.</w:t>
            </w:r>
            <w:r w:rsidRPr="00210216">
              <w:rPr>
                <w:rFonts w:ascii="Arial"/>
                <w:b/>
                <w:spacing w:val="-6"/>
                <w:sz w:val="21"/>
                <w:szCs w:val="21"/>
              </w:rPr>
              <w:t xml:space="preserve"> </w:t>
            </w:r>
            <w:r w:rsidRPr="00210216">
              <w:rPr>
                <w:rFonts w:ascii="Arial"/>
                <w:b/>
                <w:sz w:val="21"/>
                <w:szCs w:val="21"/>
              </w:rPr>
              <w:t>NO.</w:t>
            </w:r>
          </w:p>
        </w:tc>
        <w:tc>
          <w:tcPr>
            <w:tcW w:w="2878" w:type="dxa"/>
            <w:tcBorders>
              <w:right w:val="single" w:sz="4" w:space="0" w:color="000000"/>
            </w:tcBorders>
          </w:tcPr>
          <w:p w14:paraId="08065862" w14:textId="77777777" w:rsidR="00FA290C" w:rsidRPr="00210216" w:rsidRDefault="00FA290C" w:rsidP="00026FB1">
            <w:pPr>
              <w:pStyle w:val="TableParagraph"/>
              <w:spacing w:before="4"/>
              <w:rPr>
                <w:rFonts w:ascii="Arial"/>
                <w:b/>
                <w:sz w:val="21"/>
                <w:szCs w:val="21"/>
              </w:rPr>
            </w:pPr>
          </w:p>
          <w:p w14:paraId="76794ABD" w14:textId="77777777" w:rsidR="00FA290C" w:rsidRPr="00210216" w:rsidRDefault="00FA290C" w:rsidP="00026FB1">
            <w:pPr>
              <w:pStyle w:val="TableParagraph"/>
              <w:ind w:left="952"/>
              <w:rPr>
                <w:rFonts w:ascii="Arial"/>
                <w:b/>
                <w:sz w:val="21"/>
                <w:szCs w:val="21"/>
              </w:rPr>
            </w:pPr>
            <w:r w:rsidRPr="00210216">
              <w:rPr>
                <w:rFonts w:ascii="Arial"/>
                <w:b/>
                <w:sz w:val="21"/>
                <w:szCs w:val="21"/>
              </w:rPr>
              <w:t>Description</w:t>
            </w:r>
          </w:p>
        </w:tc>
        <w:tc>
          <w:tcPr>
            <w:tcW w:w="1606" w:type="dxa"/>
            <w:tcBorders>
              <w:left w:val="single" w:sz="4" w:space="0" w:color="000000"/>
            </w:tcBorders>
          </w:tcPr>
          <w:p w14:paraId="26353C22" w14:textId="77777777" w:rsidR="00FA290C" w:rsidRPr="00210216" w:rsidRDefault="00FA290C" w:rsidP="00026FB1">
            <w:pPr>
              <w:pStyle w:val="TableParagraph"/>
              <w:spacing w:before="4"/>
              <w:rPr>
                <w:rFonts w:ascii="Arial"/>
                <w:b/>
                <w:sz w:val="21"/>
                <w:szCs w:val="21"/>
              </w:rPr>
            </w:pPr>
          </w:p>
          <w:p w14:paraId="6350A769" w14:textId="77777777" w:rsidR="00FA290C" w:rsidRPr="00210216" w:rsidRDefault="00FA290C" w:rsidP="00026FB1">
            <w:pPr>
              <w:pStyle w:val="TableParagraph"/>
              <w:jc w:val="center"/>
              <w:rPr>
                <w:rFonts w:ascii="Arial"/>
                <w:b/>
                <w:sz w:val="21"/>
                <w:szCs w:val="21"/>
              </w:rPr>
            </w:pPr>
            <w:r>
              <w:rPr>
                <w:rFonts w:ascii="Arial"/>
                <w:b/>
                <w:sz w:val="21"/>
                <w:szCs w:val="21"/>
              </w:rPr>
              <w:t>BMCR Present</w:t>
            </w:r>
          </w:p>
        </w:tc>
        <w:tc>
          <w:tcPr>
            <w:tcW w:w="1511" w:type="dxa"/>
            <w:tcBorders>
              <w:right w:val="single" w:sz="4" w:space="0" w:color="000000"/>
            </w:tcBorders>
          </w:tcPr>
          <w:p w14:paraId="283356CA" w14:textId="77777777" w:rsidR="00FA290C" w:rsidRPr="00210216" w:rsidRDefault="00FA290C" w:rsidP="00026FB1">
            <w:pPr>
              <w:pStyle w:val="TableParagraph"/>
              <w:ind w:left="471"/>
              <w:rPr>
                <w:rFonts w:ascii="Arial"/>
                <w:b/>
                <w:sz w:val="21"/>
                <w:szCs w:val="21"/>
              </w:rPr>
            </w:pPr>
            <w:r>
              <w:rPr>
                <w:rFonts w:ascii="Arial"/>
                <w:b/>
                <w:sz w:val="21"/>
                <w:szCs w:val="21"/>
              </w:rPr>
              <w:t>Fan Design Present</w:t>
            </w:r>
          </w:p>
        </w:tc>
        <w:tc>
          <w:tcPr>
            <w:tcW w:w="1705" w:type="dxa"/>
            <w:tcBorders>
              <w:left w:val="single" w:sz="4" w:space="0" w:color="000000"/>
            </w:tcBorders>
          </w:tcPr>
          <w:p w14:paraId="54954F95" w14:textId="77777777" w:rsidR="00FA290C" w:rsidRPr="00210216" w:rsidRDefault="00FA290C" w:rsidP="00026FB1">
            <w:pPr>
              <w:pStyle w:val="TableParagraph"/>
              <w:ind w:left="423"/>
              <w:rPr>
                <w:rFonts w:ascii="Arial"/>
                <w:b/>
                <w:sz w:val="21"/>
                <w:szCs w:val="21"/>
              </w:rPr>
            </w:pPr>
            <w:r>
              <w:rPr>
                <w:rFonts w:ascii="Arial"/>
                <w:b/>
                <w:sz w:val="21"/>
                <w:szCs w:val="21"/>
              </w:rPr>
              <w:t>Fan Design future</w:t>
            </w:r>
          </w:p>
        </w:tc>
      </w:tr>
      <w:tr w:rsidR="00FA290C" w:rsidRPr="00210216" w14:paraId="2C111BF3" w14:textId="77777777" w:rsidTr="00026FB1">
        <w:trPr>
          <w:trHeight w:val="273"/>
        </w:trPr>
        <w:tc>
          <w:tcPr>
            <w:tcW w:w="1018" w:type="dxa"/>
            <w:tcBorders>
              <w:bottom w:val="single" w:sz="4" w:space="0" w:color="000000"/>
            </w:tcBorders>
          </w:tcPr>
          <w:p w14:paraId="49658B87" w14:textId="77777777" w:rsidR="00FA290C" w:rsidRPr="00210216" w:rsidRDefault="00FA290C" w:rsidP="00026FB1">
            <w:pPr>
              <w:pStyle w:val="TableParagraph"/>
              <w:spacing w:before="18"/>
              <w:ind w:left="28"/>
              <w:jc w:val="center"/>
              <w:rPr>
                <w:w w:val="99"/>
                <w:sz w:val="21"/>
                <w:szCs w:val="21"/>
              </w:rPr>
            </w:pPr>
          </w:p>
        </w:tc>
        <w:tc>
          <w:tcPr>
            <w:tcW w:w="7700" w:type="dxa"/>
            <w:gridSpan w:val="4"/>
            <w:tcBorders>
              <w:bottom w:val="single" w:sz="4" w:space="0" w:color="000000"/>
            </w:tcBorders>
          </w:tcPr>
          <w:p w14:paraId="57A690E2" w14:textId="4F248753" w:rsidR="00FA290C" w:rsidRPr="00210216" w:rsidRDefault="00FA290C" w:rsidP="00026FB1">
            <w:pPr>
              <w:pStyle w:val="TableParagraph"/>
              <w:rPr>
                <w:rFonts w:ascii="Times New Roman"/>
                <w:sz w:val="21"/>
                <w:szCs w:val="21"/>
              </w:rPr>
            </w:pPr>
            <w:r>
              <w:rPr>
                <w:sz w:val="21"/>
                <w:szCs w:val="21"/>
              </w:rPr>
              <w:t xml:space="preserve">Items indicated as </w:t>
            </w:r>
            <w:proofErr w:type="gramStart"/>
            <w:r>
              <w:rPr>
                <w:sz w:val="21"/>
                <w:szCs w:val="21"/>
              </w:rPr>
              <w:t>“ Vendor</w:t>
            </w:r>
            <w:proofErr w:type="gramEnd"/>
            <w:r>
              <w:rPr>
                <w:sz w:val="21"/>
                <w:szCs w:val="21"/>
              </w:rPr>
              <w:t xml:space="preserve"> to specify” elsewhere in this spec and datasheet shall also be indicated along</w:t>
            </w:r>
            <w:r w:rsidR="003B38B6">
              <w:rPr>
                <w:sz w:val="21"/>
                <w:szCs w:val="21"/>
              </w:rPr>
              <w:t xml:space="preserve"> </w:t>
            </w:r>
            <w:r>
              <w:rPr>
                <w:sz w:val="21"/>
                <w:szCs w:val="21"/>
              </w:rPr>
              <w:t>with offer</w:t>
            </w:r>
          </w:p>
        </w:tc>
      </w:tr>
      <w:tr w:rsidR="00FA290C" w:rsidRPr="00210216" w14:paraId="5ACA0818" w14:textId="77777777" w:rsidTr="00026FB1">
        <w:trPr>
          <w:trHeight w:val="273"/>
        </w:trPr>
        <w:tc>
          <w:tcPr>
            <w:tcW w:w="1018" w:type="dxa"/>
            <w:tcBorders>
              <w:bottom w:val="single" w:sz="4" w:space="0" w:color="000000"/>
            </w:tcBorders>
          </w:tcPr>
          <w:p w14:paraId="2769F7B2" w14:textId="77777777" w:rsidR="00FA290C" w:rsidRPr="00210216" w:rsidRDefault="00FA290C" w:rsidP="00026FB1">
            <w:pPr>
              <w:pStyle w:val="TableParagraph"/>
              <w:spacing w:before="18"/>
              <w:ind w:left="28"/>
              <w:jc w:val="center"/>
              <w:rPr>
                <w:sz w:val="21"/>
                <w:szCs w:val="21"/>
              </w:rPr>
            </w:pPr>
            <w:r w:rsidRPr="00210216">
              <w:rPr>
                <w:w w:val="99"/>
                <w:sz w:val="21"/>
                <w:szCs w:val="21"/>
              </w:rPr>
              <w:t>1</w:t>
            </w:r>
          </w:p>
        </w:tc>
        <w:tc>
          <w:tcPr>
            <w:tcW w:w="2878" w:type="dxa"/>
            <w:tcBorders>
              <w:bottom w:val="single" w:sz="4" w:space="0" w:color="000000"/>
              <w:right w:val="single" w:sz="4" w:space="0" w:color="000000"/>
            </w:tcBorders>
          </w:tcPr>
          <w:p w14:paraId="275026E8" w14:textId="77777777" w:rsidR="00FA290C" w:rsidRPr="00210216" w:rsidRDefault="00FA290C" w:rsidP="00026FB1">
            <w:pPr>
              <w:pStyle w:val="TableParagraph"/>
              <w:spacing w:before="18"/>
              <w:ind w:left="140"/>
              <w:rPr>
                <w:sz w:val="21"/>
                <w:szCs w:val="21"/>
              </w:rPr>
            </w:pPr>
            <w:r w:rsidRPr="00210216">
              <w:rPr>
                <w:sz w:val="21"/>
                <w:szCs w:val="21"/>
              </w:rPr>
              <w:t>Application</w:t>
            </w:r>
          </w:p>
        </w:tc>
        <w:tc>
          <w:tcPr>
            <w:tcW w:w="1606" w:type="dxa"/>
            <w:tcBorders>
              <w:left w:val="single" w:sz="4" w:space="0" w:color="000000"/>
              <w:bottom w:val="single" w:sz="4" w:space="0" w:color="000000"/>
            </w:tcBorders>
          </w:tcPr>
          <w:p w14:paraId="48F15172"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6CCE60F9"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bottom w:val="single" w:sz="4" w:space="0" w:color="000000"/>
            </w:tcBorders>
          </w:tcPr>
          <w:p w14:paraId="446B1323" w14:textId="77777777" w:rsidR="00FA290C" w:rsidRPr="00210216" w:rsidRDefault="00FA290C" w:rsidP="00026FB1">
            <w:pPr>
              <w:pStyle w:val="TableParagraph"/>
              <w:rPr>
                <w:rFonts w:ascii="Times New Roman"/>
                <w:sz w:val="21"/>
                <w:szCs w:val="21"/>
              </w:rPr>
            </w:pPr>
          </w:p>
        </w:tc>
      </w:tr>
      <w:tr w:rsidR="00FA290C" w:rsidRPr="00210216" w14:paraId="016FFBB2" w14:textId="77777777" w:rsidTr="00026FB1">
        <w:trPr>
          <w:trHeight w:val="321"/>
        </w:trPr>
        <w:tc>
          <w:tcPr>
            <w:tcW w:w="1018" w:type="dxa"/>
            <w:tcBorders>
              <w:top w:val="single" w:sz="4" w:space="0" w:color="000000"/>
            </w:tcBorders>
          </w:tcPr>
          <w:p w14:paraId="13A56D85" w14:textId="77777777" w:rsidR="00FA290C" w:rsidRPr="00210216" w:rsidRDefault="00FA290C" w:rsidP="00026FB1">
            <w:pPr>
              <w:pStyle w:val="TableParagraph"/>
              <w:spacing w:before="42"/>
              <w:ind w:left="18"/>
              <w:jc w:val="center"/>
              <w:rPr>
                <w:sz w:val="21"/>
                <w:szCs w:val="21"/>
              </w:rPr>
            </w:pPr>
            <w:r w:rsidRPr="00210216">
              <w:rPr>
                <w:w w:val="99"/>
                <w:sz w:val="21"/>
                <w:szCs w:val="21"/>
              </w:rPr>
              <w:t>2</w:t>
            </w:r>
          </w:p>
        </w:tc>
        <w:tc>
          <w:tcPr>
            <w:tcW w:w="2878" w:type="dxa"/>
            <w:tcBorders>
              <w:top w:val="single" w:sz="4" w:space="0" w:color="000000"/>
              <w:right w:val="single" w:sz="4" w:space="0" w:color="000000"/>
            </w:tcBorders>
          </w:tcPr>
          <w:p w14:paraId="4C6730E7" w14:textId="77777777" w:rsidR="00FA290C" w:rsidRPr="00210216" w:rsidRDefault="00FA290C" w:rsidP="00026FB1">
            <w:pPr>
              <w:pStyle w:val="TableParagraph"/>
              <w:spacing w:before="42"/>
              <w:ind w:left="140"/>
              <w:rPr>
                <w:sz w:val="21"/>
                <w:szCs w:val="21"/>
              </w:rPr>
            </w:pPr>
            <w:r w:rsidRPr="00210216">
              <w:rPr>
                <w:sz w:val="21"/>
                <w:szCs w:val="21"/>
              </w:rPr>
              <w:t>Size</w:t>
            </w:r>
            <w:r w:rsidRPr="00210216">
              <w:rPr>
                <w:spacing w:val="-8"/>
                <w:sz w:val="21"/>
                <w:szCs w:val="21"/>
              </w:rPr>
              <w:t xml:space="preserve"> </w:t>
            </w:r>
            <w:r w:rsidRPr="00210216">
              <w:rPr>
                <w:sz w:val="21"/>
                <w:szCs w:val="21"/>
              </w:rPr>
              <w:t>and</w:t>
            </w:r>
            <w:r w:rsidRPr="00210216">
              <w:rPr>
                <w:spacing w:val="-12"/>
                <w:sz w:val="21"/>
                <w:szCs w:val="21"/>
              </w:rPr>
              <w:t xml:space="preserve"> </w:t>
            </w:r>
            <w:r w:rsidRPr="00210216">
              <w:rPr>
                <w:sz w:val="21"/>
                <w:szCs w:val="21"/>
              </w:rPr>
              <w:t>Type</w:t>
            </w:r>
          </w:p>
        </w:tc>
        <w:tc>
          <w:tcPr>
            <w:tcW w:w="4822" w:type="dxa"/>
            <w:gridSpan w:val="3"/>
            <w:tcBorders>
              <w:top w:val="single" w:sz="4" w:space="0" w:color="000000"/>
              <w:left w:val="single" w:sz="4" w:space="0" w:color="000000"/>
            </w:tcBorders>
          </w:tcPr>
          <w:p w14:paraId="2DCBE07E" w14:textId="77777777" w:rsidR="00FA290C" w:rsidRPr="00210216" w:rsidRDefault="00FA290C" w:rsidP="00026FB1">
            <w:pPr>
              <w:pStyle w:val="TableParagraph"/>
              <w:rPr>
                <w:rFonts w:ascii="Times New Roman"/>
                <w:sz w:val="21"/>
                <w:szCs w:val="21"/>
              </w:rPr>
            </w:pPr>
          </w:p>
        </w:tc>
      </w:tr>
      <w:tr w:rsidR="00FA290C" w:rsidRPr="00210216" w14:paraId="02DA77CE" w14:textId="77777777" w:rsidTr="00026FB1">
        <w:trPr>
          <w:trHeight w:val="335"/>
        </w:trPr>
        <w:tc>
          <w:tcPr>
            <w:tcW w:w="1018" w:type="dxa"/>
          </w:tcPr>
          <w:p w14:paraId="40179ECD" w14:textId="77777777" w:rsidR="00FA290C" w:rsidRPr="00210216" w:rsidRDefault="00FA290C" w:rsidP="00026FB1">
            <w:pPr>
              <w:pStyle w:val="TableParagraph"/>
              <w:spacing w:before="47"/>
              <w:ind w:left="18"/>
              <w:jc w:val="center"/>
              <w:rPr>
                <w:sz w:val="21"/>
                <w:szCs w:val="21"/>
              </w:rPr>
            </w:pPr>
            <w:r w:rsidRPr="00210216">
              <w:rPr>
                <w:w w:val="99"/>
                <w:sz w:val="21"/>
                <w:szCs w:val="21"/>
              </w:rPr>
              <w:t>3</w:t>
            </w:r>
          </w:p>
        </w:tc>
        <w:tc>
          <w:tcPr>
            <w:tcW w:w="2878" w:type="dxa"/>
            <w:tcBorders>
              <w:right w:val="single" w:sz="4" w:space="0" w:color="000000"/>
            </w:tcBorders>
          </w:tcPr>
          <w:p w14:paraId="6533EEB8" w14:textId="77777777" w:rsidR="00FA290C" w:rsidRPr="00210216" w:rsidRDefault="00FA290C" w:rsidP="00026FB1">
            <w:pPr>
              <w:pStyle w:val="TableParagraph"/>
              <w:spacing w:before="47"/>
              <w:ind w:left="140"/>
              <w:rPr>
                <w:sz w:val="21"/>
                <w:szCs w:val="21"/>
              </w:rPr>
            </w:pPr>
            <w:r w:rsidRPr="00210216">
              <w:rPr>
                <w:sz w:val="21"/>
                <w:szCs w:val="21"/>
              </w:rPr>
              <w:t>Volume</w:t>
            </w:r>
            <w:r w:rsidRPr="00210216">
              <w:rPr>
                <w:spacing w:val="-7"/>
                <w:sz w:val="21"/>
                <w:szCs w:val="21"/>
              </w:rPr>
              <w:t xml:space="preserve"> </w:t>
            </w:r>
            <w:r w:rsidRPr="00210216">
              <w:rPr>
                <w:sz w:val="21"/>
                <w:szCs w:val="21"/>
              </w:rPr>
              <w:t>–</w:t>
            </w:r>
            <w:r w:rsidRPr="00210216">
              <w:rPr>
                <w:spacing w:val="-11"/>
                <w:sz w:val="21"/>
                <w:szCs w:val="21"/>
              </w:rPr>
              <w:t xml:space="preserve"> </w:t>
            </w:r>
            <w:r w:rsidRPr="00210216">
              <w:rPr>
                <w:sz w:val="21"/>
                <w:szCs w:val="21"/>
              </w:rPr>
              <w:t>m³/sec</w:t>
            </w:r>
          </w:p>
        </w:tc>
        <w:tc>
          <w:tcPr>
            <w:tcW w:w="1606" w:type="dxa"/>
            <w:tcBorders>
              <w:left w:val="single" w:sz="4" w:space="0" w:color="000000"/>
            </w:tcBorders>
          </w:tcPr>
          <w:p w14:paraId="145A02C1"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5C286DE5"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160CC47C" w14:textId="77777777" w:rsidR="00FA290C" w:rsidRPr="00210216" w:rsidRDefault="00FA290C" w:rsidP="00026FB1">
            <w:pPr>
              <w:pStyle w:val="TableParagraph"/>
              <w:rPr>
                <w:rFonts w:ascii="Times New Roman"/>
                <w:sz w:val="21"/>
                <w:szCs w:val="21"/>
              </w:rPr>
            </w:pPr>
          </w:p>
        </w:tc>
      </w:tr>
      <w:tr w:rsidR="00FA290C" w:rsidRPr="00210216" w14:paraId="1C5CF5DA" w14:textId="77777777" w:rsidTr="00026FB1">
        <w:trPr>
          <w:trHeight w:val="373"/>
        </w:trPr>
        <w:tc>
          <w:tcPr>
            <w:tcW w:w="1018" w:type="dxa"/>
          </w:tcPr>
          <w:p w14:paraId="1232DA81" w14:textId="77777777" w:rsidR="00FA290C" w:rsidRPr="00210216" w:rsidRDefault="00FA290C" w:rsidP="00026FB1">
            <w:pPr>
              <w:pStyle w:val="TableParagraph"/>
              <w:spacing w:before="71"/>
              <w:ind w:left="18"/>
              <w:jc w:val="center"/>
              <w:rPr>
                <w:sz w:val="21"/>
                <w:szCs w:val="21"/>
              </w:rPr>
            </w:pPr>
            <w:r w:rsidRPr="00210216">
              <w:rPr>
                <w:w w:val="99"/>
                <w:sz w:val="21"/>
                <w:szCs w:val="21"/>
              </w:rPr>
              <w:t>4</w:t>
            </w:r>
          </w:p>
        </w:tc>
        <w:tc>
          <w:tcPr>
            <w:tcW w:w="2878" w:type="dxa"/>
            <w:tcBorders>
              <w:right w:val="single" w:sz="4" w:space="0" w:color="000000"/>
            </w:tcBorders>
          </w:tcPr>
          <w:p w14:paraId="43F530FA" w14:textId="77777777" w:rsidR="00FA290C" w:rsidRPr="00210216" w:rsidRDefault="00FA290C" w:rsidP="00026FB1">
            <w:pPr>
              <w:pStyle w:val="TableParagraph"/>
              <w:spacing w:before="71"/>
              <w:ind w:left="140"/>
              <w:rPr>
                <w:sz w:val="21"/>
                <w:szCs w:val="21"/>
              </w:rPr>
            </w:pPr>
            <w:r>
              <w:rPr>
                <w:sz w:val="21"/>
                <w:szCs w:val="21"/>
              </w:rPr>
              <w:t xml:space="preserve">Diff </w:t>
            </w:r>
            <w:r w:rsidRPr="00210216">
              <w:rPr>
                <w:sz w:val="21"/>
                <w:szCs w:val="21"/>
              </w:rPr>
              <w:t>Static</w:t>
            </w:r>
            <w:r w:rsidRPr="00210216">
              <w:rPr>
                <w:spacing w:val="-5"/>
                <w:sz w:val="21"/>
                <w:szCs w:val="21"/>
              </w:rPr>
              <w:t xml:space="preserve"> </w:t>
            </w:r>
            <w:r w:rsidRPr="00210216">
              <w:rPr>
                <w:sz w:val="21"/>
                <w:szCs w:val="21"/>
              </w:rPr>
              <w:t>head</w:t>
            </w:r>
            <w:r w:rsidRPr="00210216">
              <w:rPr>
                <w:spacing w:val="-5"/>
                <w:sz w:val="21"/>
                <w:szCs w:val="21"/>
              </w:rPr>
              <w:t xml:space="preserve"> </w:t>
            </w:r>
            <w:r w:rsidRPr="00210216">
              <w:rPr>
                <w:sz w:val="21"/>
                <w:szCs w:val="21"/>
              </w:rPr>
              <w:t>–</w:t>
            </w:r>
            <w:r w:rsidRPr="00210216">
              <w:rPr>
                <w:spacing w:val="-5"/>
                <w:sz w:val="21"/>
                <w:szCs w:val="21"/>
              </w:rPr>
              <w:t xml:space="preserve"> </w:t>
            </w:r>
            <w:r w:rsidRPr="00210216">
              <w:rPr>
                <w:sz w:val="21"/>
                <w:szCs w:val="21"/>
              </w:rPr>
              <w:t>mm</w:t>
            </w:r>
            <w:r w:rsidRPr="00210216">
              <w:rPr>
                <w:spacing w:val="-6"/>
                <w:sz w:val="21"/>
                <w:szCs w:val="21"/>
              </w:rPr>
              <w:t xml:space="preserve"> </w:t>
            </w:r>
            <w:r w:rsidRPr="00210216">
              <w:rPr>
                <w:sz w:val="21"/>
                <w:szCs w:val="21"/>
              </w:rPr>
              <w:t>WC</w:t>
            </w:r>
          </w:p>
        </w:tc>
        <w:tc>
          <w:tcPr>
            <w:tcW w:w="1606" w:type="dxa"/>
            <w:tcBorders>
              <w:left w:val="single" w:sz="4" w:space="0" w:color="000000"/>
            </w:tcBorders>
          </w:tcPr>
          <w:p w14:paraId="3064B47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226B5A26"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0B6E2A64" w14:textId="77777777" w:rsidR="00FA290C" w:rsidRPr="00210216" w:rsidRDefault="00FA290C" w:rsidP="00026FB1">
            <w:pPr>
              <w:pStyle w:val="TableParagraph"/>
              <w:rPr>
                <w:rFonts w:ascii="Times New Roman"/>
                <w:sz w:val="21"/>
                <w:szCs w:val="21"/>
              </w:rPr>
            </w:pPr>
          </w:p>
        </w:tc>
      </w:tr>
      <w:tr w:rsidR="00FA290C" w:rsidRPr="00210216" w14:paraId="1051617D" w14:textId="77777777" w:rsidTr="00026FB1">
        <w:trPr>
          <w:trHeight w:val="354"/>
        </w:trPr>
        <w:tc>
          <w:tcPr>
            <w:tcW w:w="1018" w:type="dxa"/>
          </w:tcPr>
          <w:p w14:paraId="35507686" w14:textId="77777777" w:rsidR="00FA290C" w:rsidRPr="00210216" w:rsidRDefault="00FA290C" w:rsidP="00026FB1">
            <w:pPr>
              <w:pStyle w:val="TableParagraph"/>
              <w:spacing w:before="61"/>
              <w:ind w:left="18"/>
              <w:jc w:val="center"/>
              <w:rPr>
                <w:sz w:val="21"/>
                <w:szCs w:val="21"/>
              </w:rPr>
            </w:pPr>
            <w:r w:rsidRPr="00210216">
              <w:rPr>
                <w:w w:val="99"/>
                <w:sz w:val="21"/>
                <w:szCs w:val="21"/>
              </w:rPr>
              <w:t>5</w:t>
            </w:r>
          </w:p>
        </w:tc>
        <w:tc>
          <w:tcPr>
            <w:tcW w:w="2878" w:type="dxa"/>
            <w:tcBorders>
              <w:right w:val="single" w:sz="4" w:space="0" w:color="000000"/>
            </w:tcBorders>
          </w:tcPr>
          <w:p w14:paraId="6ADFD3B6" w14:textId="77777777" w:rsidR="00FA290C" w:rsidRPr="00210216" w:rsidRDefault="00FA290C" w:rsidP="00026FB1">
            <w:pPr>
              <w:pStyle w:val="TableParagraph"/>
              <w:spacing w:before="61"/>
              <w:ind w:left="140"/>
              <w:rPr>
                <w:sz w:val="21"/>
                <w:szCs w:val="21"/>
              </w:rPr>
            </w:pPr>
            <w:r w:rsidRPr="00210216">
              <w:rPr>
                <w:sz w:val="21"/>
                <w:szCs w:val="21"/>
              </w:rPr>
              <w:t>Temperature</w:t>
            </w:r>
            <w:r w:rsidRPr="00210216">
              <w:rPr>
                <w:spacing w:val="-10"/>
                <w:sz w:val="21"/>
                <w:szCs w:val="21"/>
              </w:rPr>
              <w:t xml:space="preserve"> </w:t>
            </w:r>
            <w:r w:rsidRPr="00210216">
              <w:rPr>
                <w:sz w:val="21"/>
                <w:szCs w:val="21"/>
              </w:rPr>
              <w:t>°C</w:t>
            </w:r>
          </w:p>
        </w:tc>
        <w:tc>
          <w:tcPr>
            <w:tcW w:w="1606" w:type="dxa"/>
            <w:tcBorders>
              <w:left w:val="single" w:sz="4" w:space="0" w:color="000000"/>
            </w:tcBorders>
          </w:tcPr>
          <w:p w14:paraId="27C9CF9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042D07F5"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4E96F567" w14:textId="77777777" w:rsidR="00FA290C" w:rsidRPr="00210216" w:rsidRDefault="00FA290C" w:rsidP="00026FB1">
            <w:pPr>
              <w:pStyle w:val="TableParagraph"/>
              <w:rPr>
                <w:rFonts w:ascii="Times New Roman"/>
                <w:sz w:val="21"/>
                <w:szCs w:val="21"/>
              </w:rPr>
            </w:pPr>
          </w:p>
        </w:tc>
      </w:tr>
      <w:tr w:rsidR="00FA290C" w:rsidRPr="00210216" w14:paraId="07867872" w14:textId="77777777" w:rsidTr="00026FB1">
        <w:trPr>
          <w:trHeight w:val="431"/>
        </w:trPr>
        <w:tc>
          <w:tcPr>
            <w:tcW w:w="1018" w:type="dxa"/>
          </w:tcPr>
          <w:p w14:paraId="1D15AF8F" w14:textId="77777777" w:rsidR="00FA290C" w:rsidRPr="00210216" w:rsidRDefault="00FA290C" w:rsidP="00026FB1">
            <w:pPr>
              <w:pStyle w:val="TableParagraph"/>
              <w:spacing w:before="100"/>
              <w:ind w:left="18"/>
              <w:jc w:val="center"/>
              <w:rPr>
                <w:sz w:val="21"/>
                <w:szCs w:val="21"/>
              </w:rPr>
            </w:pPr>
            <w:r w:rsidRPr="00210216">
              <w:rPr>
                <w:w w:val="99"/>
                <w:sz w:val="21"/>
                <w:szCs w:val="21"/>
              </w:rPr>
              <w:t>6</w:t>
            </w:r>
          </w:p>
        </w:tc>
        <w:tc>
          <w:tcPr>
            <w:tcW w:w="2878" w:type="dxa"/>
            <w:tcBorders>
              <w:right w:val="single" w:sz="4" w:space="0" w:color="000000"/>
            </w:tcBorders>
          </w:tcPr>
          <w:p w14:paraId="63FCCECC" w14:textId="77777777" w:rsidR="00FA290C" w:rsidRPr="00210216" w:rsidRDefault="00FA290C" w:rsidP="00026FB1">
            <w:pPr>
              <w:pStyle w:val="TableParagraph"/>
              <w:spacing w:line="205" w:lineRule="exact"/>
              <w:ind w:left="30"/>
              <w:rPr>
                <w:sz w:val="21"/>
                <w:szCs w:val="21"/>
              </w:rPr>
            </w:pPr>
            <w:r>
              <w:rPr>
                <w:sz w:val="21"/>
                <w:szCs w:val="21"/>
              </w:rPr>
              <w:t>Head – Discharge curve with varying damper opening &amp; efficiency.</w:t>
            </w:r>
          </w:p>
        </w:tc>
        <w:tc>
          <w:tcPr>
            <w:tcW w:w="1606" w:type="dxa"/>
            <w:tcBorders>
              <w:left w:val="single" w:sz="4" w:space="0" w:color="000000"/>
            </w:tcBorders>
          </w:tcPr>
          <w:p w14:paraId="74965DBE"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479748F8"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11D7312E" w14:textId="77777777" w:rsidR="00FA290C" w:rsidRPr="00210216" w:rsidRDefault="00FA290C" w:rsidP="00026FB1">
            <w:pPr>
              <w:pStyle w:val="TableParagraph"/>
              <w:rPr>
                <w:rFonts w:ascii="Times New Roman"/>
                <w:sz w:val="21"/>
                <w:szCs w:val="21"/>
              </w:rPr>
            </w:pPr>
          </w:p>
        </w:tc>
      </w:tr>
      <w:tr w:rsidR="00FA290C" w:rsidRPr="00210216" w14:paraId="7BEED1A0" w14:textId="77777777" w:rsidTr="00026FB1">
        <w:trPr>
          <w:trHeight w:val="431"/>
        </w:trPr>
        <w:tc>
          <w:tcPr>
            <w:tcW w:w="1018" w:type="dxa"/>
          </w:tcPr>
          <w:p w14:paraId="4CC772DF" w14:textId="77777777" w:rsidR="00FA290C" w:rsidRPr="00210216" w:rsidRDefault="00FA290C" w:rsidP="00026FB1">
            <w:pPr>
              <w:pStyle w:val="TableParagraph"/>
              <w:spacing w:before="100"/>
              <w:ind w:left="18"/>
              <w:jc w:val="center"/>
              <w:rPr>
                <w:w w:val="99"/>
                <w:sz w:val="21"/>
                <w:szCs w:val="21"/>
              </w:rPr>
            </w:pPr>
            <w:r>
              <w:rPr>
                <w:w w:val="99"/>
                <w:sz w:val="21"/>
                <w:szCs w:val="21"/>
              </w:rPr>
              <w:t xml:space="preserve">7. </w:t>
            </w:r>
          </w:p>
        </w:tc>
        <w:tc>
          <w:tcPr>
            <w:tcW w:w="2878" w:type="dxa"/>
            <w:tcBorders>
              <w:right w:val="single" w:sz="4" w:space="0" w:color="000000"/>
            </w:tcBorders>
          </w:tcPr>
          <w:p w14:paraId="1A8EBD77" w14:textId="77777777" w:rsidR="00FA290C" w:rsidRPr="00210216" w:rsidRDefault="00FA290C" w:rsidP="00026FB1">
            <w:pPr>
              <w:pStyle w:val="TableParagraph"/>
              <w:spacing w:line="207" w:lineRule="exact"/>
              <w:ind w:left="88"/>
              <w:rPr>
                <w:sz w:val="21"/>
                <w:szCs w:val="21"/>
              </w:rPr>
            </w:pPr>
            <w:r>
              <w:rPr>
                <w:sz w:val="21"/>
                <w:szCs w:val="21"/>
              </w:rPr>
              <w:t>Head – Discharge curve with varying RPM &amp; efficiency.</w:t>
            </w:r>
          </w:p>
        </w:tc>
        <w:tc>
          <w:tcPr>
            <w:tcW w:w="1606" w:type="dxa"/>
            <w:tcBorders>
              <w:left w:val="single" w:sz="4" w:space="0" w:color="000000"/>
            </w:tcBorders>
          </w:tcPr>
          <w:p w14:paraId="710739A5"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3D3B70B8"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2C600D66" w14:textId="77777777" w:rsidR="00FA290C" w:rsidRPr="00210216" w:rsidRDefault="00FA290C" w:rsidP="00026FB1">
            <w:pPr>
              <w:pStyle w:val="TableParagraph"/>
              <w:rPr>
                <w:rFonts w:ascii="Times New Roman"/>
                <w:sz w:val="21"/>
                <w:szCs w:val="21"/>
              </w:rPr>
            </w:pPr>
          </w:p>
        </w:tc>
      </w:tr>
      <w:tr w:rsidR="00FA290C" w:rsidRPr="00210216" w14:paraId="3EC20C1D" w14:textId="77777777" w:rsidTr="00026FB1">
        <w:trPr>
          <w:trHeight w:val="402"/>
        </w:trPr>
        <w:tc>
          <w:tcPr>
            <w:tcW w:w="1018" w:type="dxa"/>
          </w:tcPr>
          <w:p w14:paraId="13ECE395" w14:textId="77777777" w:rsidR="00FA290C" w:rsidRPr="00210216" w:rsidRDefault="00FA290C" w:rsidP="00026FB1">
            <w:pPr>
              <w:pStyle w:val="TableParagraph"/>
              <w:spacing w:before="85"/>
              <w:ind w:left="18"/>
              <w:jc w:val="center"/>
              <w:rPr>
                <w:sz w:val="21"/>
                <w:szCs w:val="21"/>
              </w:rPr>
            </w:pPr>
            <w:r w:rsidRPr="00210216">
              <w:rPr>
                <w:w w:val="99"/>
                <w:sz w:val="21"/>
                <w:szCs w:val="21"/>
              </w:rPr>
              <w:t>7</w:t>
            </w:r>
          </w:p>
        </w:tc>
        <w:tc>
          <w:tcPr>
            <w:tcW w:w="2878" w:type="dxa"/>
            <w:tcBorders>
              <w:right w:val="single" w:sz="4" w:space="0" w:color="000000"/>
            </w:tcBorders>
          </w:tcPr>
          <w:p w14:paraId="01E399BC" w14:textId="77777777" w:rsidR="00FA290C" w:rsidRPr="00210216" w:rsidRDefault="00FA290C" w:rsidP="00026FB1">
            <w:pPr>
              <w:pStyle w:val="TableParagraph"/>
              <w:spacing w:before="85"/>
              <w:ind w:left="88"/>
              <w:rPr>
                <w:sz w:val="21"/>
                <w:szCs w:val="21"/>
              </w:rPr>
            </w:pPr>
            <w:r w:rsidRPr="00210216">
              <w:rPr>
                <w:sz w:val="21"/>
                <w:szCs w:val="21"/>
              </w:rPr>
              <w:t>RPM</w:t>
            </w:r>
          </w:p>
        </w:tc>
        <w:tc>
          <w:tcPr>
            <w:tcW w:w="1606" w:type="dxa"/>
            <w:tcBorders>
              <w:left w:val="single" w:sz="4" w:space="0" w:color="000000"/>
            </w:tcBorders>
          </w:tcPr>
          <w:p w14:paraId="138D632B"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32221FFF"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62324D08" w14:textId="77777777" w:rsidR="00FA290C" w:rsidRPr="00210216" w:rsidRDefault="00FA290C" w:rsidP="00026FB1">
            <w:pPr>
              <w:pStyle w:val="TableParagraph"/>
              <w:rPr>
                <w:rFonts w:ascii="Times New Roman"/>
                <w:sz w:val="21"/>
                <w:szCs w:val="21"/>
              </w:rPr>
            </w:pPr>
          </w:p>
        </w:tc>
      </w:tr>
      <w:tr w:rsidR="00FA290C" w:rsidRPr="00210216" w14:paraId="33E7BBA2" w14:textId="77777777" w:rsidTr="00026FB1">
        <w:trPr>
          <w:trHeight w:val="431"/>
        </w:trPr>
        <w:tc>
          <w:tcPr>
            <w:tcW w:w="1018" w:type="dxa"/>
          </w:tcPr>
          <w:p w14:paraId="35579711" w14:textId="77777777" w:rsidR="00FA290C" w:rsidRPr="00210216" w:rsidRDefault="00FA290C" w:rsidP="00026FB1">
            <w:pPr>
              <w:pStyle w:val="TableParagraph"/>
              <w:spacing w:before="95"/>
              <w:ind w:left="18"/>
              <w:jc w:val="center"/>
              <w:rPr>
                <w:sz w:val="21"/>
                <w:szCs w:val="21"/>
              </w:rPr>
            </w:pPr>
            <w:r w:rsidRPr="00210216">
              <w:rPr>
                <w:w w:val="99"/>
                <w:sz w:val="21"/>
                <w:szCs w:val="21"/>
              </w:rPr>
              <w:t>8</w:t>
            </w:r>
          </w:p>
        </w:tc>
        <w:tc>
          <w:tcPr>
            <w:tcW w:w="2878" w:type="dxa"/>
            <w:tcBorders>
              <w:right w:val="single" w:sz="4" w:space="0" w:color="000000"/>
            </w:tcBorders>
          </w:tcPr>
          <w:p w14:paraId="7C4B3B8B" w14:textId="77777777" w:rsidR="00FA290C" w:rsidRPr="00210216" w:rsidRDefault="00FA290C" w:rsidP="00026FB1">
            <w:pPr>
              <w:pStyle w:val="TableParagraph"/>
              <w:spacing w:line="207" w:lineRule="exact"/>
              <w:ind w:left="140"/>
              <w:rPr>
                <w:sz w:val="21"/>
                <w:szCs w:val="21"/>
              </w:rPr>
            </w:pPr>
            <w:r w:rsidRPr="00210216">
              <w:rPr>
                <w:sz w:val="21"/>
                <w:szCs w:val="21"/>
              </w:rPr>
              <w:t>Absorbed</w:t>
            </w:r>
            <w:r w:rsidRPr="00210216">
              <w:rPr>
                <w:spacing w:val="-7"/>
                <w:sz w:val="21"/>
                <w:szCs w:val="21"/>
              </w:rPr>
              <w:t xml:space="preserve"> </w:t>
            </w:r>
            <w:r w:rsidRPr="00210216">
              <w:rPr>
                <w:sz w:val="21"/>
                <w:szCs w:val="21"/>
              </w:rPr>
              <w:t>power</w:t>
            </w:r>
            <w:r w:rsidRPr="00210216">
              <w:rPr>
                <w:spacing w:val="-8"/>
                <w:sz w:val="21"/>
                <w:szCs w:val="21"/>
              </w:rPr>
              <w:t xml:space="preserve"> </w:t>
            </w:r>
            <w:r w:rsidRPr="00210216">
              <w:rPr>
                <w:sz w:val="21"/>
                <w:szCs w:val="21"/>
              </w:rPr>
              <w:t>kW</w:t>
            </w:r>
            <w:r w:rsidRPr="00210216">
              <w:rPr>
                <w:spacing w:val="-4"/>
                <w:sz w:val="21"/>
                <w:szCs w:val="21"/>
              </w:rPr>
              <w:t xml:space="preserve"> </w:t>
            </w:r>
            <w:r w:rsidRPr="00210216">
              <w:rPr>
                <w:sz w:val="21"/>
                <w:szCs w:val="21"/>
              </w:rPr>
              <w:t>(for</w:t>
            </w:r>
            <w:r w:rsidRPr="00210216">
              <w:rPr>
                <w:spacing w:val="-7"/>
                <w:sz w:val="21"/>
                <w:szCs w:val="21"/>
              </w:rPr>
              <w:t xml:space="preserve"> </w:t>
            </w:r>
            <w:r w:rsidRPr="00210216">
              <w:rPr>
                <w:sz w:val="21"/>
                <w:szCs w:val="21"/>
              </w:rPr>
              <w:t>MCR</w:t>
            </w:r>
          </w:p>
          <w:p w14:paraId="6D383190" w14:textId="77777777" w:rsidR="00FA290C" w:rsidRPr="00210216" w:rsidRDefault="00FA290C" w:rsidP="00026FB1">
            <w:pPr>
              <w:pStyle w:val="TableParagraph"/>
              <w:spacing w:line="205" w:lineRule="exact"/>
              <w:ind w:left="30"/>
              <w:rPr>
                <w:sz w:val="21"/>
                <w:szCs w:val="21"/>
              </w:rPr>
            </w:pPr>
            <w:r w:rsidRPr="00210216">
              <w:rPr>
                <w:sz w:val="21"/>
                <w:szCs w:val="21"/>
              </w:rPr>
              <w:t>and</w:t>
            </w:r>
            <w:r w:rsidRPr="00210216">
              <w:rPr>
                <w:spacing w:val="-6"/>
                <w:sz w:val="21"/>
                <w:szCs w:val="21"/>
              </w:rPr>
              <w:t xml:space="preserve"> </w:t>
            </w:r>
            <w:r w:rsidRPr="00210216">
              <w:rPr>
                <w:sz w:val="21"/>
                <w:szCs w:val="21"/>
              </w:rPr>
              <w:t>Test</w:t>
            </w:r>
            <w:r w:rsidRPr="00210216">
              <w:rPr>
                <w:spacing w:val="-3"/>
                <w:sz w:val="21"/>
                <w:szCs w:val="21"/>
              </w:rPr>
              <w:t xml:space="preserve"> </w:t>
            </w:r>
            <w:r w:rsidRPr="00210216">
              <w:rPr>
                <w:sz w:val="21"/>
                <w:szCs w:val="21"/>
              </w:rPr>
              <w:t>Block</w:t>
            </w:r>
            <w:r w:rsidRPr="00210216">
              <w:rPr>
                <w:spacing w:val="-9"/>
                <w:sz w:val="21"/>
                <w:szCs w:val="21"/>
              </w:rPr>
              <w:t xml:space="preserve"> </w:t>
            </w:r>
            <w:r w:rsidRPr="00210216">
              <w:rPr>
                <w:sz w:val="21"/>
                <w:szCs w:val="21"/>
              </w:rPr>
              <w:t>conditions</w:t>
            </w:r>
            <w:r>
              <w:rPr>
                <w:sz w:val="21"/>
                <w:szCs w:val="21"/>
              </w:rPr>
              <w:t xml:space="preserve"> for both MLD/RVC case &amp; VFD </w:t>
            </w:r>
            <w:r>
              <w:rPr>
                <w:sz w:val="21"/>
                <w:szCs w:val="21"/>
              </w:rPr>
              <w:lastRenderedPageBreak/>
              <w:t>case.</w:t>
            </w:r>
          </w:p>
        </w:tc>
        <w:tc>
          <w:tcPr>
            <w:tcW w:w="1606" w:type="dxa"/>
            <w:tcBorders>
              <w:left w:val="single" w:sz="4" w:space="0" w:color="000000"/>
            </w:tcBorders>
          </w:tcPr>
          <w:p w14:paraId="1FD25B1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63FCA1D2"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6DD8DEC9" w14:textId="77777777" w:rsidR="00FA290C" w:rsidRPr="00210216" w:rsidRDefault="00FA290C" w:rsidP="00026FB1">
            <w:pPr>
              <w:pStyle w:val="TableParagraph"/>
              <w:rPr>
                <w:rFonts w:ascii="Times New Roman"/>
                <w:sz w:val="21"/>
                <w:szCs w:val="21"/>
              </w:rPr>
            </w:pPr>
          </w:p>
        </w:tc>
      </w:tr>
      <w:tr w:rsidR="00FA290C" w:rsidRPr="00210216" w14:paraId="2E56C9F3" w14:textId="77777777" w:rsidTr="00026FB1">
        <w:trPr>
          <w:trHeight w:val="397"/>
        </w:trPr>
        <w:tc>
          <w:tcPr>
            <w:tcW w:w="1018" w:type="dxa"/>
          </w:tcPr>
          <w:p w14:paraId="5C15FE02" w14:textId="77777777" w:rsidR="00FA290C" w:rsidRPr="00210216" w:rsidRDefault="00FA290C" w:rsidP="00026FB1">
            <w:pPr>
              <w:pStyle w:val="TableParagraph"/>
              <w:spacing w:before="80"/>
              <w:ind w:left="18"/>
              <w:jc w:val="center"/>
              <w:rPr>
                <w:sz w:val="21"/>
                <w:szCs w:val="21"/>
              </w:rPr>
            </w:pPr>
            <w:r w:rsidRPr="00210216">
              <w:rPr>
                <w:w w:val="99"/>
                <w:sz w:val="21"/>
                <w:szCs w:val="21"/>
              </w:rPr>
              <w:t>9</w:t>
            </w:r>
          </w:p>
        </w:tc>
        <w:tc>
          <w:tcPr>
            <w:tcW w:w="2878" w:type="dxa"/>
            <w:tcBorders>
              <w:right w:val="single" w:sz="4" w:space="0" w:color="000000"/>
            </w:tcBorders>
          </w:tcPr>
          <w:p w14:paraId="52BE697E" w14:textId="77777777" w:rsidR="00FA290C" w:rsidRPr="00210216" w:rsidRDefault="00FA290C" w:rsidP="00026FB1">
            <w:pPr>
              <w:pStyle w:val="TableParagraph"/>
              <w:spacing w:before="80"/>
              <w:ind w:left="88"/>
              <w:rPr>
                <w:sz w:val="21"/>
                <w:szCs w:val="21"/>
              </w:rPr>
            </w:pPr>
            <w:r w:rsidRPr="00210216">
              <w:rPr>
                <w:sz w:val="21"/>
                <w:szCs w:val="21"/>
              </w:rPr>
              <w:t>Drive</w:t>
            </w:r>
            <w:r w:rsidRPr="00210216">
              <w:rPr>
                <w:spacing w:val="-10"/>
                <w:sz w:val="21"/>
                <w:szCs w:val="21"/>
              </w:rPr>
              <w:t xml:space="preserve"> </w:t>
            </w:r>
            <w:r w:rsidRPr="00210216">
              <w:rPr>
                <w:sz w:val="21"/>
                <w:szCs w:val="21"/>
              </w:rPr>
              <w:t>motor detail</w:t>
            </w:r>
          </w:p>
        </w:tc>
        <w:tc>
          <w:tcPr>
            <w:tcW w:w="1606" w:type="dxa"/>
            <w:tcBorders>
              <w:left w:val="single" w:sz="4" w:space="0" w:color="000000"/>
            </w:tcBorders>
          </w:tcPr>
          <w:p w14:paraId="6DE1EDA6"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0F66E235"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7900CA1E" w14:textId="77777777" w:rsidR="00FA290C" w:rsidRPr="00210216" w:rsidRDefault="00FA290C" w:rsidP="00026FB1">
            <w:pPr>
              <w:pStyle w:val="TableParagraph"/>
              <w:rPr>
                <w:rFonts w:ascii="Times New Roman"/>
                <w:sz w:val="21"/>
                <w:szCs w:val="21"/>
              </w:rPr>
            </w:pPr>
          </w:p>
        </w:tc>
      </w:tr>
      <w:tr w:rsidR="00FA290C" w:rsidRPr="00210216" w14:paraId="09C5719D" w14:textId="77777777" w:rsidTr="00026FB1">
        <w:trPr>
          <w:trHeight w:val="436"/>
        </w:trPr>
        <w:tc>
          <w:tcPr>
            <w:tcW w:w="1018" w:type="dxa"/>
            <w:tcBorders>
              <w:bottom w:val="single" w:sz="4" w:space="0" w:color="000000"/>
            </w:tcBorders>
          </w:tcPr>
          <w:p w14:paraId="528E3C3A" w14:textId="77777777" w:rsidR="00FA290C" w:rsidRPr="00210216" w:rsidRDefault="00FA290C" w:rsidP="00026FB1">
            <w:pPr>
              <w:pStyle w:val="TableParagraph"/>
              <w:spacing w:before="100"/>
              <w:ind w:left="382" w:right="369"/>
              <w:jc w:val="center"/>
              <w:rPr>
                <w:sz w:val="21"/>
                <w:szCs w:val="21"/>
              </w:rPr>
            </w:pPr>
            <w:r w:rsidRPr="00210216">
              <w:rPr>
                <w:sz w:val="21"/>
                <w:szCs w:val="21"/>
              </w:rPr>
              <w:t>10</w:t>
            </w:r>
          </w:p>
        </w:tc>
        <w:tc>
          <w:tcPr>
            <w:tcW w:w="2878" w:type="dxa"/>
            <w:tcBorders>
              <w:bottom w:val="single" w:sz="4" w:space="0" w:color="000000"/>
              <w:right w:val="single" w:sz="4" w:space="0" w:color="000000"/>
            </w:tcBorders>
          </w:tcPr>
          <w:p w14:paraId="35A96BD1" w14:textId="77777777" w:rsidR="00FA290C" w:rsidRPr="00210216" w:rsidRDefault="00FA290C" w:rsidP="00026FB1">
            <w:pPr>
              <w:pStyle w:val="TableParagraph"/>
              <w:spacing w:line="207" w:lineRule="exact"/>
              <w:ind w:left="88"/>
              <w:rPr>
                <w:sz w:val="21"/>
                <w:szCs w:val="21"/>
              </w:rPr>
            </w:pPr>
            <w:r w:rsidRPr="00210216">
              <w:rPr>
                <w:spacing w:val="-1"/>
                <w:sz w:val="21"/>
                <w:szCs w:val="21"/>
              </w:rPr>
              <w:t>Total weight</w:t>
            </w:r>
            <w:r w:rsidRPr="00210216">
              <w:rPr>
                <w:spacing w:val="-2"/>
                <w:sz w:val="21"/>
                <w:szCs w:val="21"/>
              </w:rPr>
              <w:t xml:space="preserve"> </w:t>
            </w:r>
            <w:r w:rsidRPr="00210216">
              <w:rPr>
                <w:spacing w:val="-1"/>
                <w:sz w:val="21"/>
                <w:szCs w:val="21"/>
              </w:rPr>
              <w:t>of</w:t>
            </w:r>
            <w:r w:rsidRPr="00210216">
              <w:rPr>
                <w:spacing w:val="1"/>
                <w:sz w:val="21"/>
                <w:szCs w:val="21"/>
              </w:rPr>
              <w:t xml:space="preserve"> </w:t>
            </w:r>
            <w:r w:rsidRPr="00210216">
              <w:rPr>
                <w:spacing w:val="-1"/>
                <w:sz w:val="21"/>
                <w:szCs w:val="21"/>
              </w:rPr>
              <w:t>the</w:t>
            </w:r>
            <w:r w:rsidRPr="00210216">
              <w:rPr>
                <w:spacing w:val="-11"/>
                <w:sz w:val="21"/>
                <w:szCs w:val="21"/>
              </w:rPr>
              <w:t xml:space="preserve"> </w:t>
            </w:r>
            <w:r w:rsidRPr="00210216">
              <w:rPr>
                <w:spacing w:val="-1"/>
                <w:sz w:val="21"/>
                <w:szCs w:val="21"/>
              </w:rPr>
              <w:t>fan</w:t>
            </w:r>
            <w:r w:rsidRPr="00210216">
              <w:rPr>
                <w:spacing w:val="-2"/>
                <w:sz w:val="21"/>
                <w:szCs w:val="21"/>
              </w:rPr>
              <w:t xml:space="preserve"> </w:t>
            </w:r>
            <w:r w:rsidRPr="00210216">
              <w:rPr>
                <w:spacing w:val="-1"/>
                <w:sz w:val="21"/>
                <w:szCs w:val="21"/>
              </w:rPr>
              <w:t>assembly</w:t>
            </w:r>
          </w:p>
          <w:p w14:paraId="3F99F63C" w14:textId="77777777" w:rsidR="00FA290C" w:rsidRPr="00210216" w:rsidRDefault="00FA290C" w:rsidP="00026FB1">
            <w:pPr>
              <w:pStyle w:val="TableParagraph"/>
              <w:spacing w:line="210" w:lineRule="exact"/>
              <w:ind w:left="30"/>
              <w:rPr>
                <w:sz w:val="21"/>
                <w:szCs w:val="21"/>
              </w:rPr>
            </w:pPr>
            <w:r w:rsidRPr="00210216">
              <w:rPr>
                <w:sz w:val="21"/>
                <w:szCs w:val="21"/>
              </w:rPr>
              <w:t>(</w:t>
            </w:r>
            <w:proofErr w:type="spellStart"/>
            <w:r w:rsidRPr="00210216">
              <w:rPr>
                <w:sz w:val="21"/>
                <w:szCs w:val="21"/>
              </w:rPr>
              <w:t>approx</w:t>
            </w:r>
            <w:proofErr w:type="spellEnd"/>
            <w:r w:rsidRPr="00210216">
              <w:rPr>
                <w:sz w:val="21"/>
                <w:szCs w:val="21"/>
              </w:rPr>
              <w:t>)</w:t>
            </w:r>
          </w:p>
        </w:tc>
        <w:tc>
          <w:tcPr>
            <w:tcW w:w="1606" w:type="dxa"/>
            <w:tcBorders>
              <w:left w:val="single" w:sz="4" w:space="0" w:color="000000"/>
              <w:bottom w:val="single" w:sz="4" w:space="0" w:color="000000"/>
            </w:tcBorders>
          </w:tcPr>
          <w:p w14:paraId="10883650"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54985EB9"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bottom w:val="single" w:sz="4" w:space="0" w:color="000000"/>
            </w:tcBorders>
          </w:tcPr>
          <w:p w14:paraId="7476B9DE" w14:textId="77777777" w:rsidR="00FA290C" w:rsidRPr="00210216" w:rsidRDefault="00FA290C" w:rsidP="00026FB1">
            <w:pPr>
              <w:pStyle w:val="TableParagraph"/>
              <w:rPr>
                <w:rFonts w:ascii="Times New Roman"/>
                <w:sz w:val="21"/>
                <w:szCs w:val="21"/>
              </w:rPr>
            </w:pPr>
          </w:p>
        </w:tc>
      </w:tr>
      <w:tr w:rsidR="00FA290C" w:rsidRPr="00210216" w14:paraId="7EE08030" w14:textId="77777777" w:rsidTr="00026FB1">
        <w:trPr>
          <w:trHeight w:val="402"/>
        </w:trPr>
        <w:tc>
          <w:tcPr>
            <w:tcW w:w="1018" w:type="dxa"/>
            <w:tcBorders>
              <w:top w:val="single" w:sz="4" w:space="0" w:color="000000"/>
            </w:tcBorders>
          </w:tcPr>
          <w:p w14:paraId="76A4402A" w14:textId="77777777" w:rsidR="00FA290C" w:rsidRPr="00210216" w:rsidRDefault="00FA290C" w:rsidP="00026FB1">
            <w:pPr>
              <w:pStyle w:val="TableParagraph"/>
              <w:spacing w:before="85"/>
              <w:ind w:left="458"/>
              <w:rPr>
                <w:sz w:val="21"/>
                <w:szCs w:val="21"/>
              </w:rPr>
            </w:pPr>
            <w:r w:rsidRPr="00210216">
              <w:rPr>
                <w:sz w:val="21"/>
                <w:szCs w:val="21"/>
              </w:rPr>
              <w:t>11</w:t>
            </w:r>
          </w:p>
        </w:tc>
        <w:tc>
          <w:tcPr>
            <w:tcW w:w="2878" w:type="dxa"/>
            <w:tcBorders>
              <w:top w:val="single" w:sz="4" w:space="0" w:color="000000"/>
              <w:right w:val="single" w:sz="4" w:space="0" w:color="000000"/>
            </w:tcBorders>
          </w:tcPr>
          <w:p w14:paraId="163E8AF0" w14:textId="77777777" w:rsidR="00FA290C" w:rsidRPr="00210216" w:rsidRDefault="00FA290C" w:rsidP="00026FB1">
            <w:pPr>
              <w:pStyle w:val="TableParagraph"/>
              <w:spacing w:before="85"/>
              <w:ind w:left="88"/>
              <w:rPr>
                <w:sz w:val="21"/>
                <w:szCs w:val="21"/>
              </w:rPr>
            </w:pPr>
            <w:r w:rsidRPr="00210216">
              <w:rPr>
                <w:sz w:val="21"/>
                <w:szCs w:val="21"/>
              </w:rPr>
              <w:t>GD2</w:t>
            </w:r>
            <w:r w:rsidRPr="00210216">
              <w:rPr>
                <w:spacing w:val="-9"/>
                <w:sz w:val="21"/>
                <w:szCs w:val="21"/>
              </w:rPr>
              <w:t xml:space="preserve"> </w:t>
            </w:r>
            <w:r w:rsidRPr="00210216">
              <w:rPr>
                <w:sz w:val="21"/>
                <w:szCs w:val="21"/>
              </w:rPr>
              <w:t>value</w:t>
            </w:r>
          </w:p>
        </w:tc>
        <w:tc>
          <w:tcPr>
            <w:tcW w:w="1606" w:type="dxa"/>
            <w:tcBorders>
              <w:top w:val="single" w:sz="4" w:space="0" w:color="000000"/>
              <w:left w:val="single" w:sz="4" w:space="0" w:color="000000"/>
            </w:tcBorders>
          </w:tcPr>
          <w:p w14:paraId="7864E071" w14:textId="77777777" w:rsidR="00FA290C" w:rsidRPr="00210216" w:rsidRDefault="00FA290C" w:rsidP="00026FB1">
            <w:pPr>
              <w:pStyle w:val="TableParagraph"/>
              <w:rPr>
                <w:rFonts w:ascii="Times New Roman"/>
                <w:sz w:val="21"/>
                <w:szCs w:val="21"/>
              </w:rPr>
            </w:pPr>
          </w:p>
        </w:tc>
        <w:tc>
          <w:tcPr>
            <w:tcW w:w="1511" w:type="dxa"/>
            <w:tcBorders>
              <w:top w:val="single" w:sz="4" w:space="0" w:color="000000"/>
              <w:right w:val="single" w:sz="4" w:space="0" w:color="000000"/>
            </w:tcBorders>
          </w:tcPr>
          <w:p w14:paraId="51034549" w14:textId="77777777" w:rsidR="00FA290C" w:rsidRPr="00210216" w:rsidRDefault="00FA290C" w:rsidP="00026FB1">
            <w:pPr>
              <w:pStyle w:val="TableParagraph"/>
              <w:rPr>
                <w:rFonts w:ascii="Times New Roman"/>
                <w:sz w:val="21"/>
                <w:szCs w:val="21"/>
              </w:rPr>
            </w:pPr>
          </w:p>
        </w:tc>
        <w:tc>
          <w:tcPr>
            <w:tcW w:w="1705" w:type="dxa"/>
            <w:tcBorders>
              <w:top w:val="single" w:sz="4" w:space="0" w:color="000000"/>
              <w:left w:val="single" w:sz="4" w:space="0" w:color="000000"/>
            </w:tcBorders>
          </w:tcPr>
          <w:p w14:paraId="0585F3A4" w14:textId="77777777" w:rsidR="00FA290C" w:rsidRPr="00210216" w:rsidRDefault="00FA290C" w:rsidP="00026FB1">
            <w:pPr>
              <w:pStyle w:val="TableParagraph"/>
              <w:rPr>
                <w:rFonts w:ascii="Times New Roman"/>
                <w:sz w:val="21"/>
                <w:szCs w:val="21"/>
              </w:rPr>
            </w:pPr>
          </w:p>
        </w:tc>
      </w:tr>
      <w:tr w:rsidR="00FA290C" w:rsidRPr="00210216" w14:paraId="0D144269" w14:textId="77777777" w:rsidTr="00026FB1">
        <w:trPr>
          <w:trHeight w:val="402"/>
        </w:trPr>
        <w:tc>
          <w:tcPr>
            <w:tcW w:w="1018" w:type="dxa"/>
            <w:tcBorders>
              <w:bottom w:val="single" w:sz="4" w:space="0" w:color="000000"/>
            </w:tcBorders>
          </w:tcPr>
          <w:p w14:paraId="05A2B8B0" w14:textId="77777777" w:rsidR="00FA290C" w:rsidRPr="00210216" w:rsidRDefault="00FA290C" w:rsidP="00026FB1">
            <w:pPr>
              <w:pStyle w:val="TableParagraph"/>
              <w:spacing w:before="80"/>
              <w:ind w:left="458"/>
              <w:rPr>
                <w:sz w:val="21"/>
                <w:szCs w:val="21"/>
              </w:rPr>
            </w:pPr>
            <w:r w:rsidRPr="00210216">
              <w:rPr>
                <w:sz w:val="21"/>
                <w:szCs w:val="21"/>
              </w:rPr>
              <w:t>12</w:t>
            </w:r>
          </w:p>
        </w:tc>
        <w:tc>
          <w:tcPr>
            <w:tcW w:w="2878" w:type="dxa"/>
            <w:tcBorders>
              <w:bottom w:val="single" w:sz="4" w:space="0" w:color="000000"/>
              <w:right w:val="single" w:sz="4" w:space="0" w:color="000000"/>
            </w:tcBorders>
          </w:tcPr>
          <w:p w14:paraId="4E93E62B" w14:textId="77777777" w:rsidR="00FA290C" w:rsidRPr="00210216" w:rsidRDefault="00FA290C" w:rsidP="00026FB1">
            <w:pPr>
              <w:pStyle w:val="TableParagraph"/>
              <w:spacing w:before="80"/>
              <w:ind w:left="88"/>
              <w:rPr>
                <w:sz w:val="21"/>
                <w:szCs w:val="21"/>
              </w:rPr>
            </w:pPr>
            <w:r w:rsidRPr="00210216">
              <w:rPr>
                <w:sz w:val="21"/>
                <w:szCs w:val="21"/>
              </w:rPr>
              <w:t>Noise</w:t>
            </w:r>
            <w:r w:rsidRPr="00210216">
              <w:rPr>
                <w:spacing w:val="-5"/>
                <w:sz w:val="21"/>
                <w:szCs w:val="21"/>
              </w:rPr>
              <w:t xml:space="preserve"> </w:t>
            </w:r>
            <w:r w:rsidRPr="00210216">
              <w:rPr>
                <w:sz w:val="21"/>
                <w:szCs w:val="21"/>
              </w:rPr>
              <w:t>level at</w:t>
            </w:r>
            <w:r w:rsidRPr="00210216">
              <w:rPr>
                <w:spacing w:val="-10"/>
                <w:sz w:val="21"/>
                <w:szCs w:val="21"/>
              </w:rPr>
              <w:t xml:space="preserve"> </w:t>
            </w:r>
            <w:r w:rsidRPr="00210216">
              <w:rPr>
                <w:sz w:val="21"/>
                <w:szCs w:val="21"/>
              </w:rPr>
              <w:t>fan</w:t>
            </w:r>
          </w:p>
        </w:tc>
        <w:tc>
          <w:tcPr>
            <w:tcW w:w="1606" w:type="dxa"/>
            <w:tcBorders>
              <w:left w:val="single" w:sz="4" w:space="0" w:color="000000"/>
              <w:bottom w:val="single" w:sz="4" w:space="0" w:color="000000"/>
            </w:tcBorders>
          </w:tcPr>
          <w:p w14:paraId="1AF1DC3C"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4B9AB0C1"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bottom w:val="single" w:sz="4" w:space="0" w:color="000000"/>
            </w:tcBorders>
          </w:tcPr>
          <w:p w14:paraId="087BB67B" w14:textId="77777777" w:rsidR="00FA290C" w:rsidRPr="00210216" w:rsidRDefault="00FA290C" w:rsidP="00026FB1">
            <w:pPr>
              <w:pStyle w:val="TableParagraph"/>
              <w:rPr>
                <w:rFonts w:ascii="Times New Roman"/>
                <w:sz w:val="21"/>
                <w:szCs w:val="21"/>
              </w:rPr>
            </w:pPr>
          </w:p>
        </w:tc>
      </w:tr>
    </w:tbl>
    <w:p w14:paraId="716B62DD" w14:textId="3FBCA7A1" w:rsidR="00FA290C" w:rsidRDefault="00FA290C" w:rsidP="00731284">
      <w:pPr>
        <w:pStyle w:val="BodyText"/>
        <w:rPr>
          <w:rFonts w:ascii="Arial"/>
          <w:b/>
          <w:sz w:val="18"/>
        </w:rPr>
      </w:pPr>
    </w:p>
    <w:tbl>
      <w:tblPr>
        <w:tblW w:w="0" w:type="auto"/>
        <w:tblInd w:w="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92"/>
        <w:gridCol w:w="1524"/>
      </w:tblGrid>
      <w:tr w:rsidR="00FA290C" w:rsidRPr="00210216" w14:paraId="1F9DE779" w14:textId="77777777" w:rsidTr="00026FB1">
        <w:trPr>
          <w:trHeight w:val="2159"/>
        </w:trPr>
        <w:tc>
          <w:tcPr>
            <w:tcW w:w="1018" w:type="dxa"/>
          </w:tcPr>
          <w:p w14:paraId="5F9B5E5C" w14:textId="77777777" w:rsidR="00FA290C" w:rsidRPr="00210216" w:rsidRDefault="00FA290C" w:rsidP="00026FB1">
            <w:pPr>
              <w:pStyle w:val="TableParagraph"/>
              <w:rPr>
                <w:rFonts w:ascii="Arial"/>
                <w:b/>
                <w:sz w:val="21"/>
                <w:szCs w:val="21"/>
              </w:rPr>
            </w:pPr>
          </w:p>
          <w:p w14:paraId="667FD433" w14:textId="77777777" w:rsidR="00FA290C" w:rsidRPr="00210216" w:rsidRDefault="00FA290C" w:rsidP="00026FB1">
            <w:pPr>
              <w:pStyle w:val="TableParagraph"/>
              <w:rPr>
                <w:rFonts w:ascii="Arial"/>
                <w:b/>
                <w:sz w:val="21"/>
                <w:szCs w:val="21"/>
              </w:rPr>
            </w:pPr>
          </w:p>
          <w:p w14:paraId="50FC8E21" w14:textId="77777777" w:rsidR="00FA290C" w:rsidRPr="00210216" w:rsidRDefault="00FA290C" w:rsidP="00026FB1">
            <w:pPr>
              <w:pStyle w:val="TableParagraph"/>
              <w:rPr>
                <w:rFonts w:ascii="Arial"/>
                <w:b/>
                <w:sz w:val="21"/>
                <w:szCs w:val="21"/>
              </w:rPr>
            </w:pPr>
          </w:p>
          <w:p w14:paraId="03E56D85" w14:textId="77777777" w:rsidR="00FA290C" w:rsidRPr="00210216" w:rsidRDefault="00FA290C" w:rsidP="00026FB1">
            <w:pPr>
              <w:pStyle w:val="TableParagraph"/>
              <w:rPr>
                <w:rFonts w:ascii="Arial"/>
                <w:b/>
                <w:sz w:val="21"/>
                <w:szCs w:val="21"/>
              </w:rPr>
            </w:pPr>
          </w:p>
          <w:p w14:paraId="13A73F84" w14:textId="77777777" w:rsidR="00FA290C" w:rsidRPr="00210216" w:rsidRDefault="00FA290C" w:rsidP="00026FB1">
            <w:pPr>
              <w:pStyle w:val="TableParagraph"/>
              <w:spacing w:before="136"/>
              <w:ind w:left="405"/>
              <w:rPr>
                <w:sz w:val="21"/>
                <w:szCs w:val="21"/>
              </w:rPr>
            </w:pPr>
            <w:r w:rsidRPr="00210216">
              <w:rPr>
                <w:sz w:val="21"/>
                <w:szCs w:val="21"/>
              </w:rPr>
              <w:t>13</w:t>
            </w:r>
          </w:p>
        </w:tc>
        <w:tc>
          <w:tcPr>
            <w:tcW w:w="2878" w:type="dxa"/>
            <w:tcBorders>
              <w:right w:val="single" w:sz="4" w:space="0" w:color="000000"/>
            </w:tcBorders>
          </w:tcPr>
          <w:p w14:paraId="123C6746" w14:textId="77777777" w:rsidR="00FA290C" w:rsidRPr="00210216" w:rsidRDefault="00FA290C" w:rsidP="00026FB1">
            <w:pPr>
              <w:pStyle w:val="TableParagraph"/>
              <w:spacing w:line="207" w:lineRule="exact"/>
              <w:ind w:left="30"/>
              <w:rPr>
                <w:sz w:val="21"/>
                <w:szCs w:val="21"/>
              </w:rPr>
            </w:pPr>
            <w:r w:rsidRPr="00210216">
              <w:rPr>
                <w:sz w:val="21"/>
                <w:szCs w:val="21"/>
              </w:rPr>
              <w:t>Inspection</w:t>
            </w:r>
            <w:r w:rsidRPr="00210216">
              <w:rPr>
                <w:spacing w:val="-13"/>
                <w:sz w:val="21"/>
                <w:szCs w:val="21"/>
              </w:rPr>
              <w:t xml:space="preserve"> </w:t>
            </w:r>
            <w:r w:rsidRPr="00210216">
              <w:rPr>
                <w:sz w:val="21"/>
                <w:szCs w:val="21"/>
              </w:rPr>
              <w:t>openings,</w:t>
            </w:r>
          </w:p>
          <w:p w14:paraId="3252A460" w14:textId="77777777" w:rsidR="00FA290C" w:rsidRPr="00210216" w:rsidRDefault="00FA290C" w:rsidP="00026FB1">
            <w:pPr>
              <w:pStyle w:val="TableParagraph"/>
              <w:spacing w:line="216" w:lineRule="exact"/>
              <w:ind w:left="30"/>
              <w:rPr>
                <w:sz w:val="21"/>
                <w:szCs w:val="21"/>
              </w:rPr>
            </w:pPr>
            <w:r w:rsidRPr="00210216">
              <w:rPr>
                <w:sz w:val="21"/>
                <w:szCs w:val="21"/>
              </w:rPr>
              <w:t>-Drain</w:t>
            </w:r>
            <w:r w:rsidRPr="00210216">
              <w:rPr>
                <w:spacing w:val="-12"/>
                <w:sz w:val="21"/>
                <w:szCs w:val="21"/>
              </w:rPr>
              <w:t xml:space="preserve"> </w:t>
            </w:r>
            <w:r w:rsidRPr="00210216">
              <w:rPr>
                <w:sz w:val="21"/>
                <w:szCs w:val="21"/>
              </w:rPr>
              <w:t>connections,</w:t>
            </w:r>
          </w:p>
          <w:p w14:paraId="2778B657" w14:textId="77777777" w:rsidR="00FA290C" w:rsidRPr="00210216" w:rsidRDefault="00FA290C" w:rsidP="00026FB1">
            <w:pPr>
              <w:pStyle w:val="TableParagraph"/>
              <w:spacing w:line="216" w:lineRule="exact"/>
              <w:ind w:left="30"/>
              <w:rPr>
                <w:sz w:val="21"/>
                <w:szCs w:val="21"/>
              </w:rPr>
            </w:pPr>
            <w:r w:rsidRPr="00210216">
              <w:rPr>
                <w:sz w:val="21"/>
                <w:szCs w:val="21"/>
              </w:rPr>
              <w:t>-Casing</w:t>
            </w:r>
            <w:r w:rsidRPr="00210216">
              <w:rPr>
                <w:spacing w:val="-5"/>
                <w:sz w:val="21"/>
                <w:szCs w:val="21"/>
              </w:rPr>
              <w:t xml:space="preserve"> </w:t>
            </w:r>
            <w:r w:rsidRPr="00210216">
              <w:rPr>
                <w:sz w:val="21"/>
                <w:szCs w:val="21"/>
              </w:rPr>
              <w:t>split,</w:t>
            </w:r>
          </w:p>
          <w:p w14:paraId="5CF7FBAC" w14:textId="77777777" w:rsidR="00FA290C" w:rsidRPr="00210216" w:rsidRDefault="00FA290C" w:rsidP="00026FB1">
            <w:pPr>
              <w:pStyle w:val="TableParagraph"/>
              <w:spacing w:line="216" w:lineRule="exact"/>
              <w:ind w:left="30"/>
              <w:rPr>
                <w:sz w:val="21"/>
                <w:szCs w:val="21"/>
              </w:rPr>
            </w:pPr>
            <w:r w:rsidRPr="00210216">
              <w:rPr>
                <w:sz w:val="21"/>
                <w:szCs w:val="21"/>
              </w:rPr>
              <w:t>-Coupling</w:t>
            </w:r>
            <w:r w:rsidRPr="00210216">
              <w:rPr>
                <w:spacing w:val="-8"/>
                <w:sz w:val="21"/>
                <w:szCs w:val="21"/>
              </w:rPr>
              <w:t xml:space="preserve"> </w:t>
            </w:r>
            <w:r w:rsidRPr="00210216">
              <w:rPr>
                <w:sz w:val="21"/>
                <w:szCs w:val="21"/>
              </w:rPr>
              <w:t>guard,</w:t>
            </w:r>
          </w:p>
          <w:p w14:paraId="307EEE0C" w14:textId="77777777" w:rsidR="00FA290C" w:rsidRPr="00210216" w:rsidRDefault="00FA290C" w:rsidP="00026FB1">
            <w:pPr>
              <w:pStyle w:val="TableParagraph"/>
              <w:spacing w:line="216" w:lineRule="exact"/>
              <w:ind w:left="30"/>
              <w:rPr>
                <w:sz w:val="21"/>
                <w:szCs w:val="21"/>
              </w:rPr>
            </w:pPr>
            <w:r w:rsidRPr="00210216">
              <w:rPr>
                <w:sz w:val="21"/>
                <w:szCs w:val="21"/>
              </w:rPr>
              <w:t>-Suction</w:t>
            </w:r>
            <w:r w:rsidRPr="00210216">
              <w:rPr>
                <w:spacing w:val="-12"/>
                <w:sz w:val="21"/>
                <w:szCs w:val="21"/>
              </w:rPr>
              <w:t xml:space="preserve"> </w:t>
            </w:r>
            <w:r w:rsidRPr="00210216">
              <w:rPr>
                <w:sz w:val="21"/>
                <w:szCs w:val="21"/>
              </w:rPr>
              <w:t>opening</w:t>
            </w:r>
            <w:r w:rsidRPr="00210216">
              <w:rPr>
                <w:spacing w:val="-7"/>
                <w:sz w:val="21"/>
                <w:szCs w:val="21"/>
              </w:rPr>
              <w:t xml:space="preserve"> </w:t>
            </w:r>
            <w:r w:rsidRPr="00210216">
              <w:rPr>
                <w:sz w:val="21"/>
                <w:szCs w:val="21"/>
              </w:rPr>
              <w:t>guard,</w:t>
            </w:r>
          </w:p>
          <w:p w14:paraId="107EFFCE" w14:textId="77777777" w:rsidR="00FA290C" w:rsidRPr="00210216" w:rsidRDefault="00FA290C" w:rsidP="00026FB1">
            <w:pPr>
              <w:pStyle w:val="TableParagraph"/>
              <w:spacing w:line="216" w:lineRule="exact"/>
              <w:ind w:left="30"/>
              <w:rPr>
                <w:sz w:val="21"/>
                <w:szCs w:val="21"/>
              </w:rPr>
            </w:pPr>
            <w:r w:rsidRPr="00210216">
              <w:rPr>
                <w:sz w:val="21"/>
                <w:szCs w:val="21"/>
              </w:rPr>
              <w:t>-Shaft</w:t>
            </w:r>
            <w:r w:rsidRPr="00210216">
              <w:rPr>
                <w:spacing w:val="-3"/>
                <w:sz w:val="21"/>
                <w:szCs w:val="21"/>
              </w:rPr>
              <w:t xml:space="preserve"> </w:t>
            </w:r>
            <w:r w:rsidRPr="00210216">
              <w:rPr>
                <w:sz w:val="21"/>
                <w:szCs w:val="21"/>
              </w:rPr>
              <w:t>seal,</w:t>
            </w:r>
          </w:p>
          <w:p w14:paraId="73283336" w14:textId="77777777" w:rsidR="00FA290C" w:rsidRPr="00210216" w:rsidRDefault="00FA290C" w:rsidP="00026FB1">
            <w:pPr>
              <w:pStyle w:val="TableParagraph"/>
              <w:spacing w:line="217" w:lineRule="exact"/>
              <w:ind w:left="30"/>
              <w:rPr>
                <w:sz w:val="21"/>
                <w:szCs w:val="21"/>
              </w:rPr>
            </w:pPr>
            <w:r w:rsidRPr="00210216">
              <w:rPr>
                <w:sz w:val="21"/>
                <w:szCs w:val="21"/>
              </w:rPr>
              <w:t>-Lifting</w:t>
            </w:r>
            <w:r w:rsidRPr="00210216">
              <w:rPr>
                <w:spacing w:val="-8"/>
                <w:sz w:val="21"/>
                <w:szCs w:val="21"/>
              </w:rPr>
              <w:t xml:space="preserve"> </w:t>
            </w:r>
            <w:r w:rsidRPr="00210216">
              <w:rPr>
                <w:sz w:val="21"/>
                <w:szCs w:val="21"/>
              </w:rPr>
              <w:t>lugs,</w:t>
            </w:r>
          </w:p>
          <w:p w14:paraId="6841935A" w14:textId="77777777" w:rsidR="00FA290C" w:rsidRPr="00210216" w:rsidRDefault="00FA290C" w:rsidP="00026FB1">
            <w:pPr>
              <w:pStyle w:val="TableParagraph"/>
              <w:spacing w:before="4" w:line="237" w:lineRule="auto"/>
              <w:ind w:left="30" w:right="294"/>
              <w:rPr>
                <w:sz w:val="21"/>
                <w:szCs w:val="21"/>
              </w:rPr>
            </w:pPr>
            <w:r w:rsidRPr="00210216">
              <w:rPr>
                <w:sz w:val="21"/>
                <w:szCs w:val="21"/>
              </w:rPr>
              <w:t>-Provision</w:t>
            </w:r>
            <w:r w:rsidRPr="00210216">
              <w:rPr>
                <w:spacing w:val="-10"/>
                <w:sz w:val="21"/>
                <w:szCs w:val="21"/>
              </w:rPr>
              <w:t xml:space="preserve"> </w:t>
            </w:r>
            <w:r w:rsidRPr="00210216">
              <w:rPr>
                <w:sz w:val="21"/>
                <w:szCs w:val="21"/>
              </w:rPr>
              <w:t>for</w:t>
            </w:r>
            <w:r w:rsidRPr="00210216">
              <w:rPr>
                <w:spacing w:val="-2"/>
                <w:sz w:val="21"/>
                <w:szCs w:val="21"/>
              </w:rPr>
              <w:t xml:space="preserve"> </w:t>
            </w:r>
            <w:r w:rsidRPr="00210216">
              <w:rPr>
                <w:sz w:val="21"/>
                <w:szCs w:val="21"/>
              </w:rPr>
              <w:t>monitoring</w:t>
            </w:r>
            <w:r w:rsidRPr="00210216">
              <w:rPr>
                <w:spacing w:val="-10"/>
                <w:sz w:val="21"/>
                <w:szCs w:val="21"/>
              </w:rPr>
              <w:t xml:space="preserve"> </w:t>
            </w:r>
            <w:r w:rsidRPr="00210216">
              <w:rPr>
                <w:sz w:val="21"/>
                <w:szCs w:val="21"/>
              </w:rPr>
              <w:t>DE</w:t>
            </w:r>
            <w:r w:rsidRPr="00210216">
              <w:rPr>
                <w:spacing w:val="-12"/>
                <w:sz w:val="21"/>
                <w:szCs w:val="21"/>
              </w:rPr>
              <w:t xml:space="preserve"> </w:t>
            </w:r>
            <w:r w:rsidRPr="00210216">
              <w:rPr>
                <w:sz w:val="21"/>
                <w:szCs w:val="21"/>
              </w:rPr>
              <w:t>&amp;</w:t>
            </w:r>
            <w:r w:rsidRPr="00210216">
              <w:rPr>
                <w:spacing w:val="-50"/>
                <w:sz w:val="21"/>
                <w:szCs w:val="21"/>
              </w:rPr>
              <w:t xml:space="preserve"> </w:t>
            </w:r>
            <w:r w:rsidRPr="00210216">
              <w:rPr>
                <w:sz w:val="21"/>
                <w:szCs w:val="21"/>
              </w:rPr>
              <w:t>NDE</w:t>
            </w:r>
          </w:p>
          <w:p w14:paraId="36BEE3E6" w14:textId="77777777" w:rsidR="00FA290C" w:rsidRPr="00210216" w:rsidRDefault="00FA290C" w:rsidP="00026FB1">
            <w:pPr>
              <w:pStyle w:val="TableParagraph"/>
              <w:spacing w:line="199" w:lineRule="exact"/>
              <w:ind w:left="30"/>
              <w:rPr>
                <w:sz w:val="21"/>
                <w:szCs w:val="21"/>
              </w:rPr>
            </w:pPr>
            <w:r w:rsidRPr="00210216">
              <w:rPr>
                <w:sz w:val="21"/>
                <w:szCs w:val="21"/>
              </w:rPr>
              <w:t>bearing</w:t>
            </w:r>
            <w:r w:rsidRPr="00210216">
              <w:rPr>
                <w:spacing w:val="-11"/>
                <w:sz w:val="21"/>
                <w:szCs w:val="21"/>
              </w:rPr>
              <w:t xml:space="preserve"> </w:t>
            </w:r>
            <w:r w:rsidRPr="00210216">
              <w:rPr>
                <w:sz w:val="21"/>
                <w:szCs w:val="21"/>
              </w:rPr>
              <w:t>temperatures,</w:t>
            </w:r>
          </w:p>
        </w:tc>
        <w:tc>
          <w:tcPr>
            <w:tcW w:w="1606" w:type="dxa"/>
            <w:tcBorders>
              <w:left w:val="single" w:sz="4" w:space="0" w:color="000000"/>
            </w:tcBorders>
          </w:tcPr>
          <w:p w14:paraId="5439C03A"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46904A76"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28855F18" w14:textId="77777777" w:rsidR="00FA290C" w:rsidRPr="00210216" w:rsidRDefault="00FA290C" w:rsidP="00026FB1">
            <w:pPr>
              <w:pStyle w:val="TableParagraph"/>
              <w:rPr>
                <w:rFonts w:ascii="Times New Roman"/>
                <w:sz w:val="21"/>
                <w:szCs w:val="21"/>
              </w:rPr>
            </w:pPr>
          </w:p>
        </w:tc>
      </w:tr>
      <w:tr w:rsidR="00FA290C" w:rsidRPr="00210216" w14:paraId="3DD2162D" w14:textId="77777777" w:rsidTr="00026FB1">
        <w:trPr>
          <w:trHeight w:val="220"/>
        </w:trPr>
        <w:tc>
          <w:tcPr>
            <w:tcW w:w="1018" w:type="dxa"/>
          </w:tcPr>
          <w:p w14:paraId="07C5D8F0" w14:textId="77777777" w:rsidR="00FA290C" w:rsidRPr="00210216" w:rsidRDefault="00FA290C" w:rsidP="00026FB1">
            <w:pPr>
              <w:pStyle w:val="TableParagraph"/>
              <w:spacing w:line="200" w:lineRule="exact"/>
              <w:ind w:left="405"/>
              <w:rPr>
                <w:sz w:val="21"/>
                <w:szCs w:val="21"/>
              </w:rPr>
            </w:pPr>
            <w:r w:rsidRPr="00210216">
              <w:rPr>
                <w:sz w:val="21"/>
                <w:szCs w:val="21"/>
              </w:rPr>
              <w:t>14</w:t>
            </w:r>
          </w:p>
        </w:tc>
        <w:tc>
          <w:tcPr>
            <w:tcW w:w="2878" w:type="dxa"/>
            <w:tcBorders>
              <w:right w:val="single" w:sz="4" w:space="0" w:color="000000"/>
            </w:tcBorders>
          </w:tcPr>
          <w:p w14:paraId="4C2029B5" w14:textId="77777777" w:rsidR="00FA290C" w:rsidRPr="00210216" w:rsidRDefault="00FA290C" w:rsidP="00026FB1">
            <w:pPr>
              <w:pStyle w:val="TableParagraph"/>
              <w:spacing w:line="200" w:lineRule="exact"/>
              <w:ind w:left="88"/>
              <w:rPr>
                <w:sz w:val="21"/>
                <w:szCs w:val="21"/>
              </w:rPr>
            </w:pPr>
            <w:r w:rsidRPr="00210216">
              <w:rPr>
                <w:sz w:val="21"/>
                <w:szCs w:val="21"/>
              </w:rPr>
              <w:t>Type</w:t>
            </w:r>
            <w:r w:rsidRPr="00210216">
              <w:rPr>
                <w:spacing w:val="-12"/>
                <w:sz w:val="21"/>
                <w:szCs w:val="21"/>
              </w:rPr>
              <w:t xml:space="preserve"> </w:t>
            </w:r>
            <w:r w:rsidRPr="00210216">
              <w:rPr>
                <w:sz w:val="21"/>
                <w:szCs w:val="21"/>
              </w:rPr>
              <w:t>of</w:t>
            </w:r>
            <w:r w:rsidRPr="00210216">
              <w:rPr>
                <w:spacing w:val="1"/>
                <w:sz w:val="21"/>
                <w:szCs w:val="21"/>
              </w:rPr>
              <w:t xml:space="preserve"> </w:t>
            </w:r>
            <w:r w:rsidRPr="00210216">
              <w:rPr>
                <w:sz w:val="21"/>
                <w:szCs w:val="21"/>
              </w:rPr>
              <w:t>Coupling,</w:t>
            </w:r>
            <w:r w:rsidRPr="00210216">
              <w:rPr>
                <w:spacing w:val="-11"/>
                <w:sz w:val="21"/>
                <w:szCs w:val="21"/>
              </w:rPr>
              <w:t xml:space="preserve"> </w:t>
            </w:r>
            <w:r w:rsidRPr="00210216">
              <w:rPr>
                <w:sz w:val="21"/>
                <w:szCs w:val="21"/>
              </w:rPr>
              <w:t>Bearing</w:t>
            </w:r>
          </w:p>
        </w:tc>
        <w:tc>
          <w:tcPr>
            <w:tcW w:w="1606" w:type="dxa"/>
            <w:tcBorders>
              <w:left w:val="single" w:sz="4" w:space="0" w:color="000000"/>
            </w:tcBorders>
          </w:tcPr>
          <w:p w14:paraId="08ECD947"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01582814"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2E062BFB" w14:textId="77777777" w:rsidR="00FA290C" w:rsidRPr="00210216" w:rsidRDefault="00FA290C" w:rsidP="00026FB1">
            <w:pPr>
              <w:pStyle w:val="TableParagraph"/>
              <w:rPr>
                <w:rFonts w:ascii="Times New Roman"/>
                <w:sz w:val="21"/>
                <w:szCs w:val="21"/>
              </w:rPr>
            </w:pPr>
          </w:p>
        </w:tc>
      </w:tr>
      <w:tr w:rsidR="00FA290C" w:rsidRPr="00210216" w14:paraId="78D545FF" w14:textId="77777777" w:rsidTr="00026FB1">
        <w:trPr>
          <w:trHeight w:val="431"/>
        </w:trPr>
        <w:tc>
          <w:tcPr>
            <w:tcW w:w="1018" w:type="dxa"/>
          </w:tcPr>
          <w:p w14:paraId="3FA98118" w14:textId="77777777" w:rsidR="00FA290C" w:rsidRPr="00210216" w:rsidRDefault="00FA290C" w:rsidP="00026FB1">
            <w:pPr>
              <w:pStyle w:val="TableParagraph"/>
              <w:spacing w:before="95"/>
              <w:ind w:left="405"/>
              <w:rPr>
                <w:sz w:val="21"/>
                <w:szCs w:val="21"/>
              </w:rPr>
            </w:pPr>
            <w:r w:rsidRPr="00210216">
              <w:rPr>
                <w:sz w:val="21"/>
                <w:szCs w:val="21"/>
              </w:rPr>
              <w:t>15</w:t>
            </w:r>
          </w:p>
        </w:tc>
        <w:tc>
          <w:tcPr>
            <w:tcW w:w="2878" w:type="dxa"/>
            <w:tcBorders>
              <w:right w:val="single" w:sz="4" w:space="0" w:color="000000"/>
            </w:tcBorders>
          </w:tcPr>
          <w:p w14:paraId="64CA557A" w14:textId="77777777" w:rsidR="00FA290C" w:rsidRPr="00210216" w:rsidRDefault="00FA290C" w:rsidP="00026FB1">
            <w:pPr>
              <w:pStyle w:val="TableParagraph"/>
              <w:spacing w:line="207" w:lineRule="exact"/>
              <w:ind w:left="140"/>
              <w:rPr>
                <w:sz w:val="21"/>
                <w:szCs w:val="21"/>
              </w:rPr>
            </w:pPr>
            <w:r w:rsidRPr="00210216">
              <w:rPr>
                <w:sz w:val="21"/>
                <w:szCs w:val="21"/>
              </w:rPr>
              <w:t>Dynamic</w:t>
            </w:r>
            <w:r w:rsidRPr="00210216">
              <w:rPr>
                <w:spacing w:val="-7"/>
                <w:sz w:val="21"/>
                <w:szCs w:val="21"/>
              </w:rPr>
              <w:t xml:space="preserve"> </w:t>
            </w:r>
            <w:r w:rsidRPr="00210216">
              <w:rPr>
                <w:sz w:val="21"/>
                <w:szCs w:val="21"/>
              </w:rPr>
              <w:t>balancing</w:t>
            </w:r>
            <w:r w:rsidRPr="00210216">
              <w:rPr>
                <w:spacing w:val="-8"/>
                <w:sz w:val="21"/>
                <w:szCs w:val="21"/>
              </w:rPr>
              <w:t xml:space="preserve"> </w:t>
            </w:r>
            <w:r w:rsidRPr="00210216">
              <w:rPr>
                <w:sz w:val="21"/>
                <w:szCs w:val="21"/>
              </w:rPr>
              <w:t>of</w:t>
            </w:r>
            <w:r w:rsidRPr="00210216">
              <w:rPr>
                <w:spacing w:val="-8"/>
                <w:sz w:val="21"/>
                <w:szCs w:val="21"/>
              </w:rPr>
              <w:t xml:space="preserve"> </w:t>
            </w:r>
            <w:r w:rsidRPr="00210216">
              <w:rPr>
                <w:sz w:val="21"/>
                <w:szCs w:val="21"/>
              </w:rPr>
              <w:t>Rotor</w:t>
            </w:r>
          </w:p>
          <w:p w14:paraId="413E0868" w14:textId="77777777" w:rsidR="00FA290C" w:rsidRPr="00210216" w:rsidRDefault="00FA290C" w:rsidP="00026FB1">
            <w:pPr>
              <w:pStyle w:val="TableParagraph"/>
              <w:spacing w:line="205" w:lineRule="exact"/>
              <w:ind w:left="30"/>
              <w:rPr>
                <w:sz w:val="21"/>
                <w:szCs w:val="21"/>
              </w:rPr>
            </w:pPr>
            <w:r w:rsidRPr="00210216">
              <w:rPr>
                <w:sz w:val="21"/>
                <w:szCs w:val="21"/>
              </w:rPr>
              <w:t>assembly</w:t>
            </w:r>
          </w:p>
        </w:tc>
        <w:tc>
          <w:tcPr>
            <w:tcW w:w="1606" w:type="dxa"/>
            <w:tcBorders>
              <w:left w:val="single" w:sz="4" w:space="0" w:color="000000"/>
            </w:tcBorders>
          </w:tcPr>
          <w:p w14:paraId="03D54484"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27B2416A"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7C844197" w14:textId="77777777" w:rsidR="00FA290C" w:rsidRPr="00210216" w:rsidRDefault="00FA290C" w:rsidP="00026FB1">
            <w:pPr>
              <w:pStyle w:val="TableParagraph"/>
              <w:rPr>
                <w:rFonts w:ascii="Times New Roman"/>
                <w:sz w:val="21"/>
                <w:szCs w:val="21"/>
              </w:rPr>
            </w:pPr>
          </w:p>
        </w:tc>
      </w:tr>
      <w:tr w:rsidR="00FA290C" w:rsidRPr="00210216" w14:paraId="327ED24E" w14:textId="77777777" w:rsidTr="00026FB1">
        <w:trPr>
          <w:trHeight w:val="215"/>
        </w:trPr>
        <w:tc>
          <w:tcPr>
            <w:tcW w:w="1018" w:type="dxa"/>
          </w:tcPr>
          <w:p w14:paraId="28EB497D" w14:textId="77777777" w:rsidR="00FA290C" w:rsidRPr="00210216" w:rsidRDefault="00FA290C" w:rsidP="00026FB1">
            <w:pPr>
              <w:pStyle w:val="TableParagraph"/>
              <w:spacing w:line="195" w:lineRule="exact"/>
              <w:ind w:left="405"/>
              <w:rPr>
                <w:sz w:val="21"/>
                <w:szCs w:val="21"/>
              </w:rPr>
            </w:pPr>
            <w:r w:rsidRPr="00210216">
              <w:rPr>
                <w:sz w:val="21"/>
                <w:szCs w:val="21"/>
              </w:rPr>
              <w:t>16</w:t>
            </w:r>
          </w:p>
        </w:tc>
        <w:tc>
          <w:tcPr>
            <w:tcW w:w="2878" w:type="dxa"/>
            <w:tcBorders>
              <w:right w:val="single" w:sz="4" w:space="0" w:color="000000"/>
            </w:tcBorders>
          </w:tcPr>
          <w:p w14:paraId="656F1201" w14:textId="77777777" w:rsidR="00FA290C" w:rsidRPr="00210216" w:rsidRDefault="00FA290C" w:rsidP="00026FB1">
            <w:pPr>
              <w:pStyle w:val="TableParagraph"/>
              <w:spacing w:line="195" w:lineRule="exact"/>
              <w:ind w:left="88"/>
              <w:rPr>
                <w:sz w:val="21"/>
                <w:szCs w:val="21"/>
              </w:rPr>
            </w:pPr>
            <w:r w:rsidRPr="00210216">
              <w:rPr>
                <w:sz w:val="21"/>
                <w:szCs w:val="21"/>
              </w:rPr>
              <w:t>Other</w:t>
            </w:r>
            <w:r w:rsidRPr="00210216">
              <w:rPr>
                <w:spacing w:val="-5"/>
                <w:sz w:val="21"/>
                <w:szCs w:val="21"/>
              </w:rPr>
              <w:t xml:space="preserve"> </w:t>
            </w:r>
            <w:r w:rsidRPr="00210216">
              <w:rPr>
                <w:sz w:val="21"/>
                <w:szCs w:val="21"/>
              </w:rPr>
              <w:t>salient</w:t>
            </w:r>
            <w:r w:rsidRPr="00210216">
              <w:rPr>
                <w:spacing w:val="-12"/>
                <w:sz w:val="21"/>
                <w:szCs w:val="21"/>
              </w:rPr>
              <w:t xml:space="preserve"> </w:t>
            </w:r>
            <w:r w:rsidRPr="00210216">
              <w:rPr>
                <w:sz w:val="21"/>
                <w:szCs w:val="21"/>
              </w:rPr>
              <w:t>features</w:t>
            </w:r>
          </w:p>
        </w:tc>
        <w:tc>
          <w:tcPr>
            <w:tcW w:w="1606" w:type="dxa"/>
            <w:tcBorders>
              <w:left w:val="single" w:sz="4" w:space="0" w:color="000000"/>
            </w:tcBorders>
          </w:tcPr>
          <w:p w14:paraId="7112A925"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73EFE926"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55D0489F" w14:textId="77777777" w:rsidR="00FA290C" w:rsidRPr="00210216" w:rsidRDefault="00FA290C" w:rsidP="00026FB1">
            <w:pPr>
              <w:pStyle w:val="TableParagraph"/>
              <w:rPr>
                <w:rFonts w:ascii="Times New Roman"/>
                <w:sz w:val="21"/>
                <w:szCs w:val="21"/>
              </w:rPr>
            </w:pPr>
          </w:p>
        </w:tc>
      </w:tr>
      <w:tr w:rsidR="00FA290C" w:rsidRPr="00210216" w14:paraId="3133FD7D" w14:textId="77777777" w:rsidTr="00026FB1">
        <w:trPr>
          <w:trHeight w:val="229"/>
        </w:trPr>
        <w:tc>
          <w:tcPr>
            <w:tcW w:w="1018" w:type="dxa"/>
          </w:tcPr>
          <w:p w14:paraId="4656CC4F" w14:textId="77777777" w:rsidR="00FA290C" w:rsidRPr="00210216" w:rsidRDefault="00FA290C" w:rsidP="00026FB1">
            <w:pPr>
              <w:pStyle w:val="TableParagraph"/>
              <w:spacing w:line="210" w:lineRule="exact"/>
              <w:ind w:left="458"/>
              <w:rPr>
                <w:sz w:val="21"/>
                <w:szCs w:val="21"/>
              </w:rPr>
            </w:pPr>
            <w:r w:rsidRPr="00210216">
              <w:rPr>
                <w:sz w:val="21"/>
                <w:szCs w:val="21"/>
              </w:rPr>
              <w:t>17</w:t>
            </w:r>
          </w:p>
        </w:tc>
        <w:tc>
          <w:tcPr>
            <w:tcW w:w="2878" w:type="dxa"/>
            <w:tcBorders>
              <w:right w:val="single" w:sz="4" w:space="0" w:color="000000"/>
            </w:tcBorders>
          </w:tcPr>
          <w:p w14:paraId="0AE8C19A" w14:textId="77777777" w:rsidR="00FA290C" w:rsidRPr="00210216" w:rsidRDefault="00FA290C" w:rsidP="00026FB1">
            <w:pPr>
              <w:pStyle w:val="TableParagraph"/>
              <w:spacing w:line="210" w:lineRule="exact"/>
              <w:ind w:left="30"/>
              <w:rPr>
                <w:sz w:val="21"/>
                <w:szCs w:val="21"/>
              </w:rPr>
            </w:pPr>
            <w:r w:rsidRPr="00210216">
              <w:rPr>
                <w:sz w:val="21"/>
                <w:szCs w:val="21"/>
              </w:rPr>
              <w:t>Other</w:t>
            </w:r>
            <w:r w:rsidRPr="00210216">
              <w:rPr>
                <w:spacing w:val="-10"/>
                <w:sz w:val="21"/>
                <w:szCs w:val="21"/>
              </w:rPr>
              <w:t xml:space="preserve"> </w:t>
            </w:r>
            <w:r w:rsidRPr="00210216">
              <w:rPr>
                <w:sz w:val="21"/>
                <w:szCs w:val="21"/>
              </w:rPr>
              <w:t>system</w:t>
            </w:r>
            <w:r w:rsidRPr="00210216">
              <w:rPr>
                <w:spacing w:val="-8"/>
                <w:sz w:val="21"/>
                <w:szCs w:val="21"/>
              </w:rPr>
              <w:t xml:space="preserve"> </w:t>
            </w:r>
            <w:r w:rsidRPr="00210216">
              <w:rPr>
                <w:sz w:val="21"/>
                <w:szCs w:val="21"/>
              </w:rPr>
              <w:t>requirement,</w:t>
            </w:r>
            <w:r w:rsidRPr="00210216">
              <w:rPr>
                <w:spacing w:val="-8"/>
                <w:sz w:val="21"/>
                <w:szCs w:val="21"/>
              </w:rPr>
              <w:t xml:space="preserve"> </w:t>
            </w:r>
            <w:r w:rsidRPr="00210216">
              <w:rPr>
                <w:sz w:val="21"/>
                <w:szCs w:val="21"/>
              </w:rPr>
              <w:t>if</w:t>
            </w:r>
            <w:r w:rsidRPr="00210216">
              <w:rPr>
                <w:spacing w:val="-5"/>
                <w:sz w:val="21"/>
                <w:szCs w:val="21"/>
              </w:rPr>
              <w:t xml:space="preserve"> </w:t>
            </w:r>
            <w:r w:rsidRPr="00210216">
              <w:rPr>
                <w:sz w:val="21"/>
                <w:szCs w:val="21"/>
              </w:rPr>
              <w:t>any.</w:t>
            </w:r>
          </w:p>
        </w:tc>
        <w:tc>
          <w:tcPr>
            <w:tcW w:w="1606" w:type="dxa"/>
            <w:tcBorders>
              <w:left w:val="single" w:sz="4" w:space="0" w:color="000000"/>
            </w:tcBorders>
          </w:tcPr>
          <w:p w14:paraId="1E57EEB0"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2E6CA331"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18BD4CB2" w14:textId="77777777" w:rsidR="00FA290C" w:rsidRPr="00210216" w:rsidRDefault="00FA290C" w:rsidP="00026FB1">
            <w:pPr>
              <w:pStyle w:val="TableParagraph"/>
              <w:rPr>
                <w:rFonts w:ascii="Times New Roman"/>
                <w:sz w:val="21"/>
                <w:szCs w:val="21"/>
              </w:rPr>
            </w:pPr>
          </w:p>
        </w:tc>
      </w:tr>
      <w:tr w:rsidR="00FA290C" w:rsidRPr="00210216" w14:paraId="11B5C162" w14:textId="77777777" w:rsidTr="00026FB1">
        <w:trPr>
          <w:trHeight w:val="431"/>
        </w:trPr>
        <w:tc>
          <w:tcPr>
            <w:tcW w:w="1018" w:type="dxa"/>
          </w:tcPr>
          <w:p w14:paraId="3290806C" w14:textId="77777777" w:rsidR="00FA290C" w:rsidRPr="00210216" w:rsidRDefault="00FA290C" w:rsidP="00026FB1">
            <w:pPr>
              <w:pStyle w:val="TableParagraph"/>
              <w:spacing w:before="95"/>
              <w:ind w:left="458"/>
              <w:rPr>
                <w:sz w:val="21"/>
                <w:szCs w:val="21"/>
              </w:rPr>
            </w:pPr>
            <w:r w:rsidRPr="00210216">
              <w:rPr>
                <w:sz w:val="21"/>
                <w:szCs w:val="21"/>
              </w:rPr>
              <w:t>18</w:t>
            </w:r>
          </w:p>
        </w:tc>
        <w:tc>
          <w:tcPr>
            <w:tcW w:w="2878" w:type="dxa"/>
            <w:tcBorders>
              <w:right w:val="single" w:sz="4" w:space="0" w:color="000000"/>
            </w:tcBorders>
          </w:tcPr>
          <w:p w14:paraId="6C9B8B2B" w14:textId="77777777" w:rsidR="00FA290C" w:rsidRPr="00210216" w:rsidRDefault="00FA290C" w:rsidP="00026FB1">
            <w:pPr>
              <w:pStyle w:val="TableParagraph"/>
              <w:spacing w:line="207" w:lineRule="exact"/>
              <w:ind w:left="88"/>
              <w:rPr>
                <w:sz w:val="21"/>
                <w:szCs w:val="21"/>
              </w:rPr>
            </w:pPr>
            <w:r w:rsidRPr="00210216">
              <w:rPr>
                <w:spacing w:val="-1"/>
                <w:sz w:val="21"/>
                <w:szCs w:val="21"/>
              </w:rPr>
              <w:t>Surface</w:t>
            </w:r>
            <w:r w:rsidRPr="00210216">
              <w:rPr>
                <w:spacing w:val="-12"/>
                <w:sz w:val="21"/>
                <w:szCs w:val="21"/>
              </w:rPr>
              <w:t xml:space="preserve"> </w:t>
            </w:r>
            <w:r w:rsidRPr="00210216">
              <w:rPr>
                <w:sz w:val="21"/>
                <w:szCs w:val="21"/>
              </w:rPr>
              <w:t>treatment,</w:t>
            </w:r>
            <w:r w:rsidRPr="00210216">
              <w:rPr>
                <w:spacing w:val="-7"/>
                <w:sz w:val="21"/>
                <w:szCs w:val="21"/>
              </w:rPr>
              <w:t xml:space="preserve"> </w:t>
            </w:r>
            <w:r w:rsidRPr="00210216">
              <w:rPr>
                <w:sz w:val="21"/>
                <w:szCs w:val="21"/>
              </w:rPr>
              <w:t>Surface</w:t>
            </w:r>
          </w:p>
          <w:p w14:paraId="2636EBF4" w14:textId="77777777" w:rsidR="00FA290C" w:rsidRPr="00210216" w:rsidRDefault="00FA290C" w:rsidP="00026FB1">
            <w:pPr>
              <w:pStyle w:val="TableParagraph"/>
              <w:spacing w:line="205" w:lineRule="exact"/>
              <w:ind w:left="30"/>
              <w:rPr>
                <w:sz w:val="21"/>
                <w:szCs w:val="21"/>
              </w:rPr>
            </w:pPr>
            <w:r w:rsidRPr="00210216">
              <w:rPr>
                <w:sz w:val="21"/>
                <w:szCs w:val="21"/>
              </w:rPr>
              <w:t>finish,</w:t>
            </w:r>
            <w:r w:rsidRPr="00210216">
              <w:rPr>
                <w:spacing w:val="-4"/>
                <w:sz w:val="21"/>
                <w:szCs w:val="21"/>
              </w:rPr>
              <w:t xml:space="preserve"> </w:t>
            </w:r>
            <w:r w:rsidRPr="00210216">
              <w:rPr>
                <w:sz w:val="21"/>
                <w:szCs w:val="21"/>
              </w:rPr>
              <w:t>Packing</w:t>
            </w:r>
          </w:p>
        </w:tc>
        <w:tc>
          <w:tcPr>
            <w:tcW w:w="1606" w:type="dxa"/>
            <w:tcBorders>
              <w:left w:val="single" w:sz="4" w:space="0" w:color="000000"/>
            </w:tcBorders>
          </w:tcPr>
          <w:p w14:paraId="2406C8E2"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33554664"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697A3E52" w14:textId="77777777" w:rsidR="00FA290C" w:rsidRPr="00210216" w:rsidRDefault="00FA290C" w:rsidP="00026FB1">
            <w:pPr>
              <w:pStyle w:val="TableParagraph"/>
              <w:rPr>
                <w:rFonts w:ascii="Times New Roman"/>
                <w:sz w:val="21"/>
                <w:szCs w:val="21"/>
              </w:rPr>
            </w:pPr>
          </w:p>
        </w:tc>
      </w:tr>
    </w:tbl>
    <w:p w14:paraId="4377A255" w14:textId="77777777" w:rsidR="00FA290C" w:rsidRDefault="00FA290C" w:rsidP="00731284">
      <w:pPr>
        <w:pStyle w:val="BodyText"/>
        <w:rPr>
          <w:rFonts w:ascii="Arial"/>
          <w:b/>
          <w:sz w:val="18"/>
        </w:rPr>
      </w:pPr>
    </w:p>
    <w:p w14:paraId="474F6DFB" w14:textId="77777777" w:rsidR="00731284" w:rsidRDefault="00731284" w:rsidP="00731284">
      <w:pPr>
        <w:pStyle w:val="BodyText"/>
        <w:rPr>
          <w:rFonts w:ascii="Arial"/>
          <w:b/>
          <w:sz w:val="18"/>
        </w:rPr>
      </w:pPr>
    </w:p>
    <w:p w14:paraId="16528639" w14:textId="77777777" w:rsidR="00731284" w:rsidRDefault="00731284" w:rsidP="00731284">
      <w:pPr>
        <w:pStyle w:val="BodyText"/>
        <w:spacing w:before="4"/>
      </w:pPr>
    </w:p>
    <w:p w14:paraId="6F8FE56D" w14:textId="77777777" w:rsidR="00731284" w:rsidRDefault="00731284" w:rsidP="00731284">
      <w:pPr>
        <w:pStyle w:val="BodyText"/>
        <w:spacing w:before="5"/>
        <w:rPr>
          <w:rFonts w:ascii="Arial"/>
          <w:b/>
        </w:rPr>
      </w:pPr>
    </w:p>
    <w:p w14:paraId="7F14ED8E"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p w14:paraId="1A7EB7E8"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sectPr w:rsidR="0073128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F90A" w14:textId="77777777" w:rsidR="008D627C" w:rsidRDefault="008D627C" w:rsidP="005F0631">
      <w:pPr>
        <w:spacing w:after="0" w:line="240" w:lineRule="auto"/>
      </w:pPr>
      <w:r>
        <w:separator/>
      </w:r>
    </w:p>
  </w:endnote>
  <w:endnote w:type="continuationSeparator" w:id="0">
    <w:p w14:paraId="1AC57F07" w14:textId="77777777" w:rsidR="008D627C" w:rsidRDefault="008D627C"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2C0149" w:rsidRDefault="002C0149">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30576">
      <w:rPr>
        <w:noProof/>
        <w:color w:val="323E4F" w:themeColor="text2" w:themeShade="BF"/>
        <w:sz w:val="24"/>
        <w:szCs w:val="24"/>
      </w:rPr>
      <w:t>4</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30576">
      <w:rPr>
        <w:noProof/>
        <w:color w:val="323E4F" w:themeColor="text2" w:themeShade="BF"/>
        <w:sz w:val="24"/>
        <w:szCs w:val="24"/>
      </w:rPr>
      <w:t>4</w:t>
    </w:r>
    <w:r>
      <w:rPr>
        <w:color w:val="323E4F" w:themeColor="text2" w:themeShade="BF"/>
        <w:sz w:val="24"/>
        <w:szCs w:val="24"/>
      </w:rPr>
      <w:fldChar w:fldCharType="end"/>
    </w:r>
  </w:p>
  <w:p w14:paraId="3D7DDA00" w14:textId="77777777" w:rsidR="002C0149" w:rsidRPr="004C5572" w:rsidRDefault="002C0149" w:rsidP="002C0149">
    <w:pPr>
      <w:pStyle w:val="Footer"/>
      <w:rPr>
        <w:sz w:val="12"/>
        <w:szCs w:val="18"/>
      </w:rPr>
    </w:pPr>
  </w:p>
  <w:p w14:paraId="23D71929" w14:textId="77777777" w:rsidR="002C0149" w:rsidRDefault="002C0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45C7F" w14:textId="77777777" w:rsidR="008D627C" w:rsidRDefault="008D627C" w:rsidP="005F0631">
      <w:pPr>
        <w:spacing w:after="0" w:line="240" w:lineRule="auto"/>
      </w:pPr>
      <w:r>
        <w:separator/>
      </w:r>
    </w:p>
  </w:footnote>
  <w:footnote w:type="continuationSeparator" w:id="0">
    <w:p w14:paraId="0AF9CE51" w14:textId="77777777" w:rsidR="008D627C" w:rsidRDefault="008D627C"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2C0149" w:rsidRDefault="002C0149">
    <w:pPr>
      <w:pStyle w:val="Header"/>
      <w:jc w:val="right"/>
    </w:pPr>
  </w:p>
  <w:p w14:paraId="7A1C27E5" w14:textId="77777777" w:rsidR="002C0149" w:rsidRDefault="002C0149">
    <w:pPr>
      <w:pStyle w:val="Header"/>
    </w:pPr>
  </w:p>
  <w:p w14:paraId="333C3F8C" w14:textId="77777777" w:rsidR="002C0149" w:rsidRDefault="002C0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8971322"/>
    <w:multiLevelType w:val="hybridMultilevel"/>
    <w:tmpl w:val="A5A89D3E"/>
    <w:lvl w:ilvl="0" w:tplc="99946386">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8"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9"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1"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2"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3" w15:restartNumberingAfterBreak="0">
    <w:nsid w:val="6FBA0529"/>
    <w:multiLevelType w:val="hybridMultilevel"/>
    <w:tmpl w:val="48821FBA"/>
    <w:lvl w:ilvl="0" w:tplc="A058E0B8">
      <w:start w:val="14"/>
      <w:numFmt w:val="upperRoman"/>
      <w:lvlText w:val="%1."/>
      <w:lvlJc w:val="left"/>
      <w:pPr>
        <w:ind w:left="815"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22" w:hanging="408"/>
      </w:pPr>
      <w:rPr>
        <w:rFonts w:hint="default"/>
        <w:lang w:val="en-US" w:eastAsia="en-US" w:bidi="ar-SA"/>
      </w:rPr>
    </w:lvl>
    <w:lvl w:ilvl="2" w:tplc="C142AEEA">
      <w:numFmt w:val="bullet"/>
      <w:lvlText w:val="•"/>
      <w:lvlJc w:val="left"/>
      <w:pPr>
        <w:ind w:left="2624" w:hanging="408"/>
      </w:pPr>
      <w:rPr>
        <w:rFonts w:hint="default"/>
        <w:lang w:val="en-US" w:eastAsia="en-US" w:bidi="ar-SA"/>
      </w:rPr>
    </w:lvl>
    <w:lvl w:ilvl="3" w:tplc="D5D88188">
      <w:numFmt w:val="bullet"/>
      <w:lvlText w:val="•"/>
      <w:lvlJc w:val="left"/>
      <w:pPr>
        <w:ind w:left="3526" w:hanging="408"/>
      </w:pPr>
      <w:rPr>
        <w:rFonts w:hint="default"/>
        <w:lang w:val="en-US" w:eastAsia="en-US" w:bidi="ar-SA"/>
      </w:rPr>
    </w:lvl>
    <w:lvl w:ilvl="4" w:tplc="E6620144">
      <w:numFmt w:val="bullet"/>
      <w:lvlText w:val="•"/>
      <w:lvlJc w:val="left"/>
      <w:pPr>
        <w:ind w:left="4428" w:hanging="408"/>
      </w:pPr>
      <w:rPr>
        <w:rFonts w:hint="default"/>
        <w:lang w:val="en-US" w:eastAsia="en-US" w:bidi="ar-SA"/>
      </w:rPr>
    </w:lvl>
    <w:lvl w:ilvl="5" w:tplc="02C2189A">
      <w:numFmt w:val="bullet"/>
      <w:lvlText w:val="•"/>
      <w:lvlJc w:val="left"/>
      <w:pPr>
        <w:ind w:left="5330" w:hanging="408"/>
      </w:pPr>
      <w:rPr>
        <w:rFonts w:hint="default"/>
        <w:lang w:val="en-US" w:eastAsia="en-US" w:bidi="ar-SA"/>
      </w:rPr>
    </w:lvl>
    <w:lvl w:ilvl="6" w:tplc="5260A7A0">
      <w:numFmt w:val="bullet"/>
      <w:lvlText w:val="•"/>
      <w:lvlJc w:val="left"/>
      <w:pPr>
        <w:ind w:left="6232" w:hanging="408"/>
      </w:pPr>
      <w:rPr>
        <w:rFonts w:hint="default"/>
        <w:lang w:val="en-US" w:eastAsia="en-US" w:bidi="ar-SA"/>
      </w:rPr>
    </w:lvl>
    <w:lvl w:ilvl="7" w:tplc="435A5FD4">
      <w:numFmt w:val="bullet"/>
      <w:lvlText w:val="•"/>
      <w:lvlJc w:val="left"/>
      <w:pPr>
        <w:ind w:left="7134" w:hanging="408"/>
      </w:pPr>
      <w:rPr>
        <w:rFonts w:hint="default"/>
        <w:lang w:val="en-US" w:eastAsia="en-US" w:bidi="ar-SA"/>
      </w:rPr>
    </w:lvl>
    <w:lvl w:ilvl="8" w:tplc="C03C5AB2">
      <w:numFmt w:val="bullet"/>
      <w:lvlText w:val="•"/>
      <w:lvlJc w:val="left"/>
      <w:pPr>
        <w:ind w:left="8036" w:hanging="408"/>
      </w:pPr>
      <w:rPr>
        <w:rFonts w:hint="default"/>
        <w:lang w:val="en-US" w:eastAsia="en-US" w:bidi="ar-SA"/>
      </w:rPr>
    </w:lvl>
  </w:abstractNum>
  <w:abstractNum w:abstractNumId="14"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5"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1"/>
  </w:num>
  <w:num w:numId="2">
    <w:abstractNumId w:val="10"/>
  </w:num>
  <w:num w:numId="3">
    <w:abstractNumId w:val="9"/>
  </w:num>
  <w:num w:numId="4">
    <w:abstractNumId w:val="4"/>
  </w:num>
  <w:num w:numId="5">
    <w:abstractNumId w:val="1"/>
  </w:num>
  <w:num w:numId="6">
    <w:abstractNumId w:val="12"/>
  </w:num>
  <w:num w:numId="7">
    <w:abstractNumId w:val="2"/>
  </w:num>
  <w:num w:numId="8">
    <w:abstractNumId w:val="15"/>
  </w:num>
  <w:num w:numId="9">
    <w:abstractNumId w:val="6"/>
  </w:num>
  <w:num w:numId="10">
    <w:abstractNumId w:val="0"/>
  </w:num>
  <w:num w:numId="11">
    <w:abstractNumId w:val="13"/>
  </w:num>
  <w:num w:numId="12">
    <w:abstractNumId w:val="14"/>
  </w:num>
  <w:num w:numId="13">
    <w:abstractNumId w:val="5"/>
  </w:num>
  <w:num w:numId="14">
    <w:abstractNumId w:val="8"/>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26687"/>
    <w:rsid w:val="00051D98"/>
    <w:rsid w:val="00052A66"/>
    <w:rsid w:val="00067426"/>
    <w:rsid w:val="000F38AC"/>
    <w:rsid w:val="00113ACF"/>
    <w:rsid w:val="001168F3"/>
    <w:rsid w:val="00136B8E"/>
    <w:rsid w:val="001409E8"/>
    <w:rsid w:val="00151AB3"/>
    <w:rsid w:val="00152C83"/>
    <w:rsid w:val="00180F32"/>
    <w:rsid w:val="00190F44"/>
    <w:rsid w:val="002061C1"/>
    <w:rsid w:val="00245B8B"/>
    <w:rsid w:val="00246784"/>
    <w:rsid w:val="0024726E"/>
    <w:rsid w:val="002660E9"/>
    <w:rsid w:val="00270293"/>
    <w:rsid w:val="002B20F0"/>
    <w:rsid w:val="002C0149"/>
    <w:rsid w:val="002C0288"/>
    <w:rsid w:val="002E2428"/>
    <w:rsid w:val="003012D8"/>
    <w:rsid w:val="00326974"/>
    <w:rsid w:val="0034207A"/>
    <w:rsid w:val="00354BFC"/>
    <w:rsid w:val="003A71C0"/>
    <w:rsid w:val="003B2A68"/>
    <w:rsid w:val="003B38B6"/>
    <w:rsid w:val="003C451C"/>
    <w:rsid w:val="003D7F12"/>
    <w:rsid w:val="00423412"/>
    <w:rsid w:val="004519AE"/>
    <w:rsid w:val="004576F9"/>
    <w:rsid w:val="0046074E"/>
    <w:rsid w:val="004842C8"/>
    <w:rsid w:val="00493172"/>
    <w:rsid w:val="004A2F97"/>
    <w:rsid w:val="00524016"/>
    <w:rsid w:val="00527D61"/>
    <w:rsid w:val="00540BE1"/>
    <w:rsid w:val="00540EA7"/>
    <w:rsid w:val="005B40DD"/>
    <w:rsid w:val="005F0631"/>
    <w:rsid w:val="0060645A"/>
    <w:rsid w:val="00607100"/>
    <w:rsid w:val="00616B91"/>
    <w:rsid w:val="00635D6F"/>
    <w:rsid w:val="0065303F"/>
    <w:rsid w:val="00683980"/>
    <w:rsid w:val="00692B9B"/>
    <w:rsid w:val="006A631F"/>
    <w:rsid w:val="006B02B7"/>
    <w:rsid w:val="006D4BE9"/>
    <w:rsid w:val="006E257A"/>
    <w:rsid w:val="00725634"/>
    <w:rsid w:val="00731284"/>
    <w:rsid w:val="00735ED5"/>
    <w:rsid w:val="007759A5"/>
    <w:rsid w:val="007A113E"/>
    <w:rsid w:val="007A4804"/>
    <w:rsid w:val="007B46BD"/>
    <w:rsid w:val="007B5FDE"/>
    <w:rsid w:val="007E4492"/>
    <w:rsid w:val="007E4C86"/>
    <w:rsid w:val="007E6AAE"/>
    <w:rsid w:val="007F79E7"/>
    <w:rsid w:val="00800B0D"/>
    <w:rsid w:val="0081387A"/>
    <w:rsid w:val="0081443A"/>
    <w:rsid w:val="00817E27"/>
    <w:rsid w:val="00842307"/>
    <w:rsid w:val="00845DAE"/>
    <w:rsid w:val="00884FD9"/>
    <w:rsid w:val="008A3B30"/>
    <w:rsid w:val="008D627C"/>
    <w:rsid w:val="008F013E"/>
    <w:rsid w:val="008F11DF"/>
    <w:rsid w:val="00934BFD"/>
    <w:rsid w:val="0098042C"/>
    <w:rsid w:val="009813E3"/>
    <w:rsid w:val="00984FEB"/>
    <w:rsid w:val="009930AA"/>
    <w:rsid w:val="009D4911"/>
    <w:rsid w:val="009F2DC3"/>
    <w:rsid w:val="00A310C9"/>
    <w:rsid w:val="00A37EA7"/>
    <w:rsid w:val="00A8400E"/>
    <w:rsid w:val="00A9685F"/>
    <w:rsid w:val="00AA37FB"/>
    <w:rsid w:val="00AB2A1C"/>
    <w:rsid w:val="00AD1ACB"/>
    <w:rsid w:val="00AE1A86"/>
    <w:rsid w:val="00AE3F4C"/>
    <w:rsid w:val="00B0462D"/>
    <w:rsid w:val="00B4044E"/>
    <w:rsid w:val="00B669A6"/>
    <w:rsid w:val="00B75E5E"/>
    <w:rsid w:val="00B76695"/>
    <w:rsid w:val="00B94E0C"/>
    <w:rsid w:val="00BA29EB"/>
    <w:rsid w:val="00BC74E8"/>
    <w:rsid w:val="00BE0AD0"/>
    <w:rsid w:val="00C336EB"/>
    <w:rsid w:val="00C40B48"/>
    <w:rsid w:val="00C65E71"/>
    <w:rsid w:val="00C76A3C"/>
    <w:rsid w:val="00C939D0"/>
    <w:rsid w:val="00CA17BF"/>
    <w:rsid w:val="00CB0A56"/>
    <w:rsid w:val="00CD6F74"/>
    <w:rsid w:val="00D30576"/>
    <w:rsid w:val="00D57F54"/>
    <w:rsid w:val="00D673DE"/>
    <w:rsid w:val="00D823B1"/>
    <w:rsid w:val="00DF7557"/>
    <w:rsid w:val="00E67BC9"/>
    <w:rsid w:val="00E87803"/>
    <w:rsid w:val="00E91B73"/>
    <w:rsid w:val="00E95FF2"/>
    <w:rsid w:val="00E97107"/>
    <w:rsid w:val="00EB2D9D"/>
    <w:rsid w:val="00EB5615"/>
    <w:rsid w:val="00ED5155"/>
    <w:rsid w:val="00ED6C44"/>
    <w:rsid w:val="00F273F1"/>
    <w:rsid w:val="00F316E4"/>
    <w:rsid w:val="00F47E0B"/>
    <w:rsid w:val="00F574A3"/>
    <w:rsid w:val="00FA290C"/>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C8B86925-B0E5-45E6-8A61-771FE4673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1"/>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2F599-5358-4AEA-BD89-00985F59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47</cp:revision>
  <dcterms:created xsi:type="dcterms:W3CDTF">2021-12-17T11:08:00Z</dcterms:created>
  <dcterms:modified xsi:type="dcterms:W3CDTF">2021-12-30T05:58:00Z</dcterms:modified>
</cp:coreProperties>
</file>